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23A" w:rsidRDefault="00E10628" w:rsidP="002924F3">
      <w:pPr>
        <w:ind w:right="-1134"/>
      </w:pPr>
      <w:r>
        <w:t>PROGRAMMA VIAGGIO VIENNA</w:t>
      </w:r>
    </w:p>
    <w:p w:rsidR="00E10628" w:rsidRDefault="002924F3">
      <w:r>
        <w:t>G</w:t>
      </w:r>
      <w:r w:rsidR="00E10628">
        <w:t xml:space="preserve">iovedì </w:t>
      </w:r>
      <w:r w:rsidR="00623BC2">
        <w:t>9 aprile</w:t>
      </w:r>
    </w:p>
    <w:p w:rsidR="00623BC2" w:rsidRDefault="00623BC2">
      <w:r>
        <w:t>ore 8.00 Partenza da Pisa</w:t>
      </w:r>
    </w:p>
    <w:p w:rsidR="00623BC2" w:rsidRDefault="00623BC2">
      <w:r>
        <w:t>ore 8.45 Partenza da Pistoia</w:t>
      </w:r>
    </w:p>
    <w:p w:rsidR="00623BC2" w:rsidRDefault="00623BC2">
      <w:r>
        <w:t>ore 9.15 Partenza da Firenze</w:t>
      </w:r>
    </w:p>
    <w:p w:rsidR="00623BC2" w:rsidRDefault="00623BC2">
      <w:r>
        <w:t>ore 19.00 Arrivo a Graz</w:t>
      </w:r>
    </w:p>
    <w:p w:rsidR="001B40E5" w:rsidRDefault="001B40E5">
      <w:r>
        <w:t>ore 21.30 passeggiata per vedere la sistemazione di due piazze del centro cittadino:</w:t>
      </w:r>
    </w:p>
    <w:p w:rsidR="001B40E5" w:rsidRDefault="001B40E5">
      <w:proofErr w:type="spellStart"/>
      <w:r>
        <w:t>Manfred</w:t>
      </w:r>
      <w:proofErr w:type="spellEnd"/>
      <w:r>
        <w:t xml:space="preserve"> </w:t>
      </w:r>
      <w:proofErr w:type="spellStart"/>
      <w:r>
        <w:t>Zernig</w:t>
      </w:r>
      <w:proofErr w:type="spellEnd"/>
      <w:r>
        <w:t xml:space="preserve">, </w:t>
      </w:r>
      <w:proofErr w:type="spellStart"/>
      <w:r>
        <w:t>Schlossbergplatz</w:t>
      </w:r>
      <w:proofErr w:type="spellEnd"/>
      <w:r>
        <w:t>, 2000</w:t>
      </w:r>
    </w:p>
    <w:p w:rsidR="001B40E5" w:rsidRDefault="001B40E5">
      <w:r>
        <w:t xml:space="preserve">Markus </w:t>
      </w:r>
      <w:proofErr w:type="spellStart"/>
      <w:r>
        <w:t>Pernthaler</w:t>
      </w:r>
      <w:proofErr w:type="spellEnd"/>
      <w:r>
        <w:t xml:space="preserve">, </w:t>
      </w:r>
      <w:proofErr w:type="spellStart"/>
      <w:r>
        <w:t>Hauptplatz</w:t>
      </w:r>
      <w:proofErr w:type="spellEnd"/>
      <w:r>
        <w:t>, 2002</w:t>
      </w:r>
    </w:p>
    <w:p w:rsidR="00E10628" w:rsidRDefault="002924F3">
      <w:r>
        <w:t>V</w:t>
      </w:r>
      <w:r w:rsidR="004A5508">
        <w:t>enerdì 10 aprile</w:t>
      </w:r>
    </w:p>
    <w:p w:rsidR="000442B0" w:rsidRDefault="000442B0">
      <w:r>
        <w:t>ore 9.00 Visita delle seguenti opere:</w:t>
      </w:r>
    </w:p>
    <w:p w:rsidR="001B40E5" w:rsidRDefault="009A12EA" w:rsidP="001B40E5">
      <w:proofErr w:type="spellStart"/>
      <w:r w:rsidRPr="009A12EA">
        <w:t>G</w:t>
      </w:r>
      <w:r w:rsidRPr="009A12EA">
        <w:rPr>
          <w:rFonts w:cstheme="minorHAnsi"/>
        </w:rPr>
        <w:t>ü</w:t>
      </w:r>
      <w:r w:rsidRPr="009A12EA">
        <w:t>nter</w:t>
      </w:r>
      <w:proofErr w:type="spellEnd"/>
      <w:r w:rsidRPr="009A12EA">
        <w:t xml:space="preserve"> </w:t>
      </w:r>
      <w:proofErr w:type="spellStart"/>
      <w:r w:rsidRPr="009A12EA">
        <w:t>Domenig</w:t>
      </w:r>
      <w:proofErr w:type="spellEnd"/>
      <w:r>
        <w:t xml:space="preserve">, Centro </w:t>
      </w:r>
      <w:proofErr w:type="spellStart"/>
      <w:r>
        <w:t>am</w:t>
      </w:r>
      <w:proofErr w:type="spellEnd"/>
      <w:r>
        <w:t xml:space="preserve"> </w:t>
      </w:r>
      <w:proofErr w:type="spellStart"/>
      <w:r>
        <w:t>Kai</w:t>
      </w:r>
      <w:proofErr w:type="spellEnd"/>
      <w:r>
        <w:t xml:space="preserve">, </w:t>
      </w:r>
      <w:proofErr w:type="spellStart"/>
      <w:r>
        <w:t>Sackstrasse</w:t>
      </w:r>
      <w:proofErr w:type="spellEnd"/>
      <w:r>
        <w:t xml:space="preserve"> 29, 1994</w:t>
      </w:r>
      <w:r w:rsidR="001B40E5" w:rsidRPr="001B40E5">
        <w:t xml:space="preserve"> </w:t>
      </w:r>
    </w:p>
    <w:p w:rsidR="009A12EA" w:rsidRPr="009A12EA" w:rsidRDefault="001B40E5">
      <w:r>
        <w:t xml:space="preserve">Vito Acconci, </w:t>
      </w:r>
      <w:proofErr w:type="spellStart"/>
      <w:r>
        <w:t>Murinsel</w:t>
      </w:r>
      <w:proofErr w:type="spellEnd"/>
      <w:r>
        <w:t xml:space="preserve">, </w:t>
      </w:r>
      <w:proofErr w:type="spellStart"/>
      <w:r>
        <w:t>Kaiser-Franz-Josef</w:t>
      </w:r>
      <w:proofErr w:type="spellEnd"/>
      <w:r>
        <w:t xml:space="preserve"> </w:t>
      </w:r>
      <w:proofErr w:type="spellStart"/>
      <w:r>
        <w:t>Kai</w:t>
      </w:r>
      <w:proofErr w:type="spellEnd"/>
      <w:r>
        <w:t xml:space="preserve"> - </w:t>
      </w:r>
      <w:proofErr w:type="spellStart"/>
      <w:r>
        <w:t>Lendkai</w:t>
      </w:r>
      <w:proofErr w:type="spellEnd"/>
      <w:r>
        <w:t>,  2003</w:t>
      </w:r>
    </w:p>
    <w:p w:rsidR="009A12EA" w:rsidRDefault="009A12EA">
      <w:pPr>
        <w:rPr>
          <w:lang w:val="en-GB"/>
        </w:rPr>
      </w:pPr>
      <w:r w:rsidRPr="009A12EA">
        <w:rPr>
          <w:lang w:val="en-GB"/>
        </w:rPr>
        <w:t>G</w:t>
      </w:r>
      <w:r w:rsidRPr="009A12EA">
        <w:rPr>
          <w:rFonts w:cstheme="minorHAnsi"/>
          <w:lang w:val="en-GB"/>
        </w:rPr>
        <w:t>ü</w:t>
      </w:r>
      <w:r w:rsidRPr="009A12EA">
        <w:rPr>
          <w:lang w:val="en-GB"/>
        </w:rPr>
        <w:t xml:space="preserve">nter </w:t>
      </w:r>
      <w:proofErr w:type="spellStart"/>
      <w:r w:rsidRPr="009A12EA">
        <w:rPr>
          <w:lang w:val="en-GB"/>
        </w:rPr>
        <w:t>Domenig</w:t>
      </w:r>
      <w:proofErr w:type="spellEnd"/>
      <w:r w:rsidRPr="009A12EA">
        <w:rPr>
          <w:lang w:val="en-GB"/>
        </w:rPr>
        <w:t xml:space="preserve"> e Hermann </w:t>
      </w:r>
      <w:proofErr w:type="spellStart"/>
      <w:r w:rsidRPr="009A12EA">
        <w:rPr>
          <w:lang w:val="en-GB"/>
        </w:rPr>
        <w:t>Eisenk</w:t>
      </w:r>
      <w:r w:rsidRPr="009A12EA">
        <w:rPr>
          <w:rFonts w:cstheme="minorHAnsi"/>
          <w:lang w:val="en-GB"/>
        </w:rPr>
        <w:t>ö</w:t>
      </w:r>
      <w:r w:rsidRPr="009A12EA">
        <w:rPr>
          <w:lang w:val="en-GB"/>
        </w:rPr>
        <w:t>ck</w:t>
      </w:r>
      <w:proofErr w:type="spellEnd"/>
      <w:r w:rsidRPr="009A12EA">
        <w:rPr>
          <w:lang w:val="en-GB"/>
        </w:rPr>
        <w:t xml:space="preserve">, </w:t>
      </w:r>
      <w:proofErr w:type="spellStart"/>
      <w:r w:rsidRPr="009A12EA">
        <w:rPr>
          <w:lang w:val="en-GB"/>
        </w:rPr>
        <w:t>Mursteg</w:t>
      </w:r>
      <w:proofErr w:type="spellEnd"/>
      <w:r w:rsidRPr="009A12EA">
        <w:rPr>
          <w:lang w:val="en-GB"/>
        </w:rPr>
        <w:t xml:space="preserve"> (</w:t>
      </w:r>
      <w:proofErr w:type="spellStart"/>
      <w:r w:rsidRPr="009A12EA">
        <w:rPr>
          <w:lang w:val="en-GB"/>
        </w:rPr>
        <w:t>ponte</w:t>
      </w:r>
      <w:proofErr w:type="spellEnd"/>
      <w:r w:rsidRPr="009A12EA">
        <w:rPr>
          <w:lang w:val="en-GB"/>
        </w:rPr>
        <w:t>), Kaiser-Franz-Josef Kai</w:t>
      </w:r>
      <w:r>
        <w:rPr>
          <w:lang w:val="en-GB"/>
        </w:rPr>
        <w:t>-</w:t>
      </w:r>
      <w:proofErr w:type="spellStart"/>
      <w:r>
        <w:rPr>
          <w:lang w:val="en-GB"/>
        </w:rPr>
        <w:t>Mariahilferplatz</w:t>
      </w:r>
      <w:proofErr w:type="spellEnd"/>
      <w:r w:rsidRPr="009A12EA">
        <w:rPr>
          <w:lang w:val="en-GB"/>
        </w:rPr>
        <w:t xml:space="preserve"> 1992</w:t>
      </w:r>
    </w:p>
    <w:p w:rsidR="001B40E5" w:rsidRDefault="009A12EA" w:rsidP="001B40E5">
      <w:r w:rsidRPr="009A12EA">
        <w:t xml:space="preserve">Team A Graz, sistemazione della </w:t>
      </w:r>
      <w:proofErr w:type="spellStart"/>
      <w:r w:rsidRPr="009A12EA">
        <w:t>Mariahilferplatz</w:t>
      </w:r>
      <w:proofErr w:type="spellEnd"/>
      <w:r>
        <w:t>, 1994</w:t>
      </w:r>
      <w:r w:rsidR="001B40E5" w:rsidRPr="001B40E5">
        <w:t xml:space="preserve"> </w:t>
      </w:r>
    </w:p>
    <w:p w:rsidR="009A12EA" w:rsidRDefault="001B40E5">
      <w:pPr>
        <w:rPr>
          <w:lang w:val="en-GB"/>
        </w:rPr>
      </w:pPr>
      <w:r w:rsidRPr="001B40E5">
        <w:rPr>
          <w:lang w:val="en-GB"/>
        </w:rPr>
        <w:t xml:space="preserve">Peter Cook e Colin Fournier, </w:t>
      </w:r>
      <w:proofErr w:type="spellStart"/>
      <w:r w:rsidRPr="001B40E5">
        <w:rPr>
          <w:lang w:val="en-GB"/>
        </w:rPr>
        <w:t>Kunsthaus</w:t>
      </w:r>
      <w:proofErr w:type="spellEnd"/>
      <w:r w:rsidRPr="001B40E5">
        <w:rPr>
          <w:lang w:val="en-GB"/>
        </w:rPr>
        <w:t xml:space="preserve">, </w:t>
      </w:r>
      <w:proofErr w:type="spellStart"/>
      <w:r>
        <w:rPr>
          <w:lang w:val="en-GB"/>
        </w:rPr>
        <w:t>Lendkai</w:t>
      </w:r>
      <w:proofErr w:type="spellEnd"/>
      <w:r>
        <w:rPr>
          <w:lang w:val="en-GB"/>
        </w:rPr>
        <w:t xml:space="preserve"> 1 - </w:t>
      </w:r>
      <w:proofErr w:type="spellStart"/>
      <w:r>
        <w:rPr>
          <w:lang w:val="en-GB"/>
        </w:rPr>
        <w:t>S</w:t>
      </w:r>
      <w:r>
        <w:rPr>
          <w:rFonts w:cstheme="minorHAnsi"/>
          <w:lang w:val="en-GB"/>
        </w:rPr>
        <w:t>ü</w:t>
      </w:r>
      <w:r>
        <w:rPr>
          <w:lang w:val="en-GB"/>
        </w:rPr>
        <w:t>dtiroler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Platz</w:t>
      </w:r>
      <w:proofErr w:type="spellEnd"/>
      <w:r>
        <w:rPr>
          <w:lang w:val="en-GB"/>
        </w:rPr>
        <w:t xml:space="preserve"> 2, </w:t>
      </w:r>
      <w:r w:rsidRPr="001B40E5">
        <w:rPr>
          <w:lang w:val="en-GB"/>
        </w:rPr>
        <w:t xml:space="preserve">2003 </w:t>
      </w:r>
    </w:p>
    <w:p w:rsidR="001B40E5" w:rsidRPr="001B40E5" w:rsidRDefault="001B40E5">
      <w:r w:rsidRPr="001B40E5">
        <w:t>ore 11.00</w:t>
      </w:r>
    </w:p>
    <w:p w:rsidR="001B40E5" w:rsidRPr="001B40E5" w:rsidRDefault="001B40E5">
      <w:r w:rsidRPr="001B40E5">
        <w:t xml:space="preserve">Spostamento in </w:t>
      </w:r>
      <w:proofErr w:type="spellStart"/>
      <w:r w:rsidRPr="001B40E5">
        <w:t>pullmann</w:t>
      </w:r>
      <w:proofErr w:type="spellEnd"/>
      <w:r w:rsidRPr="001B40E5">
        <w:t xml:space="preserve"> per visitare:</w:t>
      </w:r>
    </w:p>
    <w:p w:rsidR="001B40E5" w:rsidRDefault="001B40E5">
      <w:proofErr w:type="spellStart"/>
      <w:r w:rsidRPr="001B40E5">
        <w:t>G</w:t>
      </w:r>
      <w:r w:rsidRPr="001B40E5">
        <w:rPr>
          <w:rFonts w:cstheme="minorHAnsi"/>
        </w:rPr>
        <w:t>ü</w:t>
      </w:r>
      <w:r w:rsidRPr="001B40E5">
        <w:t>nter</w:t>
      </w:r>
      <w:proofErr w:type="spellEnd"/>
      <w:r w:rsidRPr="001B40E5">
        <w:t xml:space="preserve"> </w:t>
      </w:r>
      <w:proofErr w:type="spellStart"/>
      <w:r w:rsidRPr="001B40E5">
        <w:t>Domenig</w:t>
      </w:r>
      <w:proofErr w:type="spellEnd"/>
      <w:r w:rsidRPr="001B40E5">
        <w:t xml:space="preserve"> e Hermann </w:t>
      </w:r>
      <w:proofErr w:type="spellStart"/>
      <w:r w:rsidRPr="001B40E5">
        <w:t>Eisenk</w:t>
      </w:r>
      <w:r w:rsidRPr="001B40E5">
        <w:rPr>
          <w:rFonts w:cstheme="minorHAnsi"/>
        </w:rPr>
        <w:t>ö</w:t>
      </w:r>
      <w:r w:rsidRPr="001B40E5">
        <w:t>ck</w:t>
      </w:r>
      <w:proofErr w:type="spellEnd"/>
      <w:r w:rsidRPr="001B40E5">
        <w:t xml:space="preserve">, </w:t>
      </w:r>
      <w:proofErr w:type="spellStart"/>
      <w:r w:rsidRPr="001B40E5">
        <w:t>Resowi-Fakult</w:t>
      </w:r>
      <w:r w:rsidRPr="001B40E5">
        <w:rPr>
          <w:rFonts w:cstheme="minorHAnsi"/>
        </w:rPr>
        <w:t>ä</w:t>
      </w:r>
      <w:r>
        <w:t>ten</w:t>
      </w:r>
      <w:proofErr w:type="spellEnd"/>
      <w:r>
        <w:t xml:space="preserve"> KFU, </w:t>
      </w:r>
      <w:proofErr w:type="spellStart"/>
      <w:r>
        <w:t>Univerisit</w:t>
      </w:r>
      <w:r>
        <w:rPr>
          <w:rFonts w:cstheme="minorHAnsi"/>
        </w:rPr>
        <w:t>ä</w:t>
      </w:r>
      <w:r>
        <w:t>tstrasse</w:t>
      </w:r>
      <w:proofErr w:type="spellEnd"/>
      <w:r>
        <w:t xml:space="preserve"> 15, 1996</w:t>
      </w:r>
    </w:p>
    <w:p w:rsidR="001B40E5" w:rsidRDefault="001B40E5">
      <w:pPr>
        <w:rPr>
          <w:rFonts w:cstheme="minorHAnsi"/>
          <w:lang w:val="en-GB"/>
        </w:rPr>
      </w:pPr>
      <w:proofErr w:type="spellStart"/>
      <w:r w:rsidRPr="001B40E5">
        <w:rPr>
          <w:lang w:val="en-GB"/>
        </w:rPr>
        <w:t>Kapfammer-Wegan-Ko</w:t>
      </w:r>
      <w:r w:rsidRPr="001B40E5">
        <w:rPr>
          <w:rFonts w:cstheme="minorHAnsi"/>
          <w:lang w:val="en-GB"/>
        </w:rPr>
        <w:t>ßdorff-Kelz</w:t>
      </w:r>
      <w:proofErr w:type="spellEnd"/>
      <w:r w:rsidRPr="001B40E5">
        <w:rPr>
          <w:rFonts w:cstheme="minorHAnsi"/>
          <w:lang w:val="en-GB"/>
        </w:rPr>
        <w:t xml:space="preserve">, III. </w:t>
      </w:r>
      <w:proofErr w:type="spellStart"/>
      <w:r>
        <w:rPr>
          <w:rFonts w:cstheme="minorHAnsi"/>
          <w:lang w:val="en-GB"/>
        </w:rPr>
        <w:t>Institutsgebäude</w:t>
      </w:r>
      <w:proofErr w:type="spellEnd"/>
      <w:r>
        <w:rPr>
          <w:rFonts w:cstheme="minorHAnsi"/>
          <w:lang w:val="en-GB"/>
        </w:rPr>
        <w:t xml:space="preserve">, KFU, </w:t>
      </w:r>
      <w:proofErr w:type="spellStart"/>
      <w:r>
        <w:rPr>
          <w:rFonts w:cstheme="minorHAnsi"/>
          <w:lang w:val="en-GB"/>
        </w:rPr>
        <w:t>Heinrichstrasse</w:t>
      </w:r>
      <w:proofErr w:type="spellEnd"/>
      <w:r>
        <w:rPr>
          <w:rFonts w:cstheme="minorHAnsi"/>
          <w:lang w:val="en-GB"/>
        </w:rPr>
        <w:t xml:space="preserve"> 36, 1991</w:t>
      </w:r>
    </w:p>
    <w:p w:rsidR="001B40E5" w:rsidRPr="00CC0C92" w:rsidRDefault="00CC0C92">
      <w:pPr>
        <w:rPr>
          <w:lang w:val="en-GB"/>
        </w:rPr>
      </w:pPr>
      <w:r w:rsidRPr="00CC0C92">
        <w:rPr>
          <w:lang w:val="en-GB"/>
        </w:rPr>
        <w:t xml:space="preserve">Klaus </w:t>
      </w:r>
      <w:proofErr w:type="spellStart"/>
      <w:r w:rsidRPr="00CC0C92">
        <w:rPr>
          <w:lang w:val="en-GB"/>
        </w:rPr>
        <w:t>Kada</w:t>
      </w:r>
      <w:proofErr w:type="spellEnd"/>
      <w:r w:rsidRPr="00CC0C92">
        <w:rPr>
          <w:lang w:val="en-GB"/>
        </w:rPr>
        <w:t xml:space="preserve">, </w:t>
      </w:r>
      <w:proofErr w:type="spellStart"/>
      <w:r w:rsidRPr="00CC0C92">
        <w:rPr>
          <w:lang w:val="en-GB"/>
        </w:rPr>
        <w:t>Pflanzenphysiologisches</w:t>
      </w:r>
      <w:proofErr w:type="spellEnd"/>
      <w:r w:rsidRPr="00CC0C92">
        <w:rPr>
          <w:lang w:val="en-GB"/>
        </w:rPr>
        <w:t xml:space="preserve"> </w:t>
      </w:r>
      <w:proofErr w:type="spellStart"/>
      <w:r w:rsidRPr="00CC0C92">
        <w:rPr>
          <w:lang w:val="en-GB"/>
        </w:rPr>
        <w:t>Institut</w:t>
      </w:r>
      <w:proofErr w:type="spellEnd"/>
      <w:r w:rsidRPr="00CC0C92">
        <w:rPr>
          <w:lang w:val="en-GB"/>
        </w:rPr>
        <w:t xml:space="preserve">, KFU, </w:t>
      </w:r>
      <w:proofErr w:type="spellStart"/>
      <w:r w:rsidRPr="00CC0C92">
        <w:rPr>
          <w:lang w:val="en-GB"/>
        </w:rPr>
        <w:t>Schubertstrass</w:t>
      </w:r>
      <w:r>
        <w:rPr>
          <w:lang w:val="en-GB"/>
        </w:rPr>
        <w:t>e</w:t>
      </w:r>
      <w:proofErr w:type="spellEnd"/>
      <w:r w:rsidRPr="00CC0C92">
        <w:rPr>
          <w:lang w:val="en-GB"/>
        </w:rPr>
        <w:t xml:space="preserve">  51, 1998</w:t>
      </w:r>
    </w:p>
    <w:p w:rsidR="00CC0C92" w:rsidRPr="00CC0C92" w:rsidRDefault="00CC0C92">
      <w:pPr>
        <w:rPr>
          <w:lang w:val="en-GB"/>
        </w:rPr>
      </w:pPr>
      <w:r w:rsidRPr="00CC0C92">
        <w:rPr>
          <w:lang w:val="en-GB"/>
        </w:rPr>
        <w:t xml:space="preserve">Volker </w:t>
      </w:r>
      <w:proofErr w:type="spellStart"/>
      <w:r w:rsidRPr="00CC0C92">
        <w:rPr>
          <w:lang w:val="en-GB"/>
        </w:rPr>
        <w:t>Giencke</w:t>
      </w:r>
      <w:proofErr w:type="spellEnd"/>
      <w:r w:rsidRPr="00CC0C92">
        <w:rPr>
          <w:lang w:val="en-GB"/>
        </w:rPr>
        <w:t xml:space="preserve">, </w:t>
      </w:r>
      <w:proofErr w:type="spellStart"/>
      <w:r w:rsidRPr="00CC0C92">
        <w:rPr>
          <w:lang w:val="en-GB"/>
        </w:rPr>
        <w:t>serra</w:t>
      </w:r>
      <w:proofErr w:type="spellEnd"/>
      <w:r w:rsidRPr="00CC0C92">
        <w:rPr>
          <w:lang w:val="en-GB"/>
        </w:rPr>
        <w:t xml:space="preserve"> </w:t>
      </w:r>
      <w:proofErr w:type="spellStart"/>
      <w:r w:rsidRPr="00CC0C92">
        <w:rPr>
          <w:lang w:val="en-GB"/>
        </w:rPr>
        <w:t>nell’orto</w:t>
      </w:r>
      <w:proofErr w:type="spellEnd"/>
      <w:r w:rsidRPr="00CC0C92">
        <w:rPr>
          <w:lang w:val="en-GB"/>
        </w:rPr>
        <w:t xml:space="preserve"> </w:t>
      </w:r>
      <w:proofErr w:type="spellStart"/>
      <w:r w:rsidRPr="00CC0C92">
        <w:rPr>
          <w:lang w:val="en-GB"/>
        </w:rPr>
        <w:t>botanico</w:t>
      </w:r>
      <w:proofErr w:type="spellEnd"/>
      <w:r w:rsidRPr="00CC0C92">
        <w:rPr>
          <w:lang w:val="en-GB"/>
        </w:rPr>
        <w:t xml:space="preserve">, </w:t>
      </w:r>
      <w:proofErr w:type="spellStart"/>
      <w:r w:rsidRPr="00CC0C92">
        <w:rPr>
          <w:lang w:val="en-GB"/>
        </w:rPr>
        <w:t>Schubertstrasse</w:t>
      </w:r>
      <w:proofErr w:type="spellEnd"/>
      <w:r w:rsidRPr="00CC0C92">
        <w:rPr>
          <w:lang w:val="en-GB"/>
        </w:rPr>
        <w:t xml:space="preserve"> 59, 1995</w:t>
      </w:r>
    </w:p>
    <w:p w:rsidR="004A5508" w:rsidRDefault="000442B0">
      <w:r>
        <w:t>ore 13</w:t>
      </w:r>
      <w:r w:rsidR="00CC0C92">
        <w:t>.0</w:t>
      </w:r>
      <w:r w:rsidR="004A5508">
        <w:t>0 Partenza per Vienna</w:t>
      </w:r>
      <w:r w:rsidR="00CC0C92">
        <w:t xml:space="preserve"> con sosta per visitare:</w:t>
      </w:r>
    </w:p>
    <w:p w:rsidR="00CC0C92" w:rsidRDefault="00CC0C92">
      <w:proofErr w:type="spellStart"/>
      <w:r w:rsidRPr="001B40E5">
        <w:t>G</w:t>
      </w:r>
      <w:r w:rsidRPr="001B40E5">
        <w:rPr>
          <w:rFonts w:cstheme="minorHAnsi"/>
        </w:rPr>
        <w:t>ü</w:t>
      </w:r>
      <w:r w:rsidRPr="001B40E5">
        <w:t>nter</w:t>
      </w:r>
      <w:proofErr w:type="spellEnd"/>
      <w:r w:rsidRPr="001B40E5">
        <w:t xml:space="preserve"> </w:t>
      </w:r>
      <w:proofErr w:type="spellStart"/>
      <w:r w:rsidRPr="001B40E5">
        <w:t>Domenig</w:t>
      </w:r>
      <w:proofErr w:type="spellEnd"/>
      <w:r>
        <w:t xml:space="preserve"> e </w:t>
      </w:r>
      <w:proofErr w:type="spellStart"/>
      <w:r>
        <w:t>Eilfried</w:t>
      </w:r>
      <w:proofErr w:type="spellEnd"/>
      <w:r>
        <w:t xml:space="preserve"> </w:t>
      </w:r>
      <w:proofErr w:type="spellStart"/>
      <w:r>
        <w:t>Huth</w:t>
      </w:r>
      <w:proofErr w:type="spellEnd"/>
      <w:r>
        <w:t xml:space="preserve">, Accademia pedagogica </w:t>
      </w:r>
      <w:proofErr w:type="spellStart"/>
      <w:r>
        <w:t>Eggenberg</w:t>
      </w:r>
      <w:proofErr w:type="spellEnd"/>
      <w:r>
        <w:t xml:space="preserve">, </w:t>
      </w:r>
      <w:proofErr w:type="spellStart"/>
      <w:r>
        <w:t>Georgigasse</w:t>
      </w:r>
      <w:proofErr w:type="spellEnd"/>
      <w:r>
        <w:t xml:space="preserve"> 85-89, 1969</w:t>
      </w:r>
    </w:p>
    <w:p w:rsidR="00CC0C92" w:rsidRDefault="00CC0C92">
      <w:proofErr w:type="spellStart"/>
      <w:r w:rsidRPr="001B40E5">
        <w:t>G</w:t>
      </w:r>
      <w:r w:rsidRPr="001B40E5">
        <w:rPr>
          <w:rFonts w:cstheme="minorHAnsi"/>
        </w:rPr>
        <w:t>ü</w:t>
      </w:r>
      <w:r w:rsidRPr="001B40E5">
        <w:t>nter</w:t>
      </w:r>
      <w:proofErr w:type="spellEnd"/>
      <w:r w:rsidRPr="001B40E5">
        <w:t xml:space="preserve"> </w:t>
      </w:r>
      <w:proofErr w:type="spellStart"/>
      <w:r w:rsidRPr="001B40E5">
        <w:t>Domenig</w:t>
      </w:r>
      <w:proofErr w:type="spellEnd"/>
      <w:r>
        <w:t xml:space="preserve"> e </w:t>
      </w:r>
      <w:proofErr w:type="spellStart"/>
      <w:r>
        <w:t>Eilfried</w:t>
      </w:r>
      <w:proofErr w:type="spellEnd"/>
      <w:r>
        <w:t xml:space="preserve"> </w:t>
      </w:r>
      <w:proofErr w:type="spellStart"/>
      <w:r>
        <w:t>Huth</w:t>
      </w:r>
      <w:proofErr w:type="spellEnd"/>
      <w:r>
        <w:t xml:space="preserve">, </w:t>
      </w:r>
      <w:r w:rsidR="00794C2F">
        <w:t xml:space="preserve">Sala polifunzionale di complesso scolastico gestito da una congregazione di suore, </w:t>
      </w:r>
      <w:proofErr w:type="spellStart"/>
      <w:r w:rsidR="00794C2F">
        <w:t>Georgigasse</w:t>
      </w:r>
      <w:proofErr w:type="spellEnd"/>
      <w:r w:rsidR="00794C2F">
        <w:t xml:space="preserve"> 84, 1977</w:t>
      </w:r>
    </w:p>
    <w:p w:rsidR="000442B0" w:rsidRPr="000442B0" w:rsidRDefault="000442B0" w:rsidP="000442B0">
      <w:r>
        <w:t>ore 17.30 Arrivo a Vienna e visita</w:t>
      </w:r>
      <w:r w:rsidRPr="000442B0">
        <w:t xml:space="preserve"> </w:t>
      </w:r>
      <w:r>
        <w:t>delle seguenti op</w:t>
      </w:r>
      <w:r w:rsidRPr="000442B0">
        <w:t>er</w:t>
      </w:r>
      <w:r>
        <w:t>e</w:t>
      </w:r>
      <w:r w:rsidRPr="000442B0">
        <w:t>:</w:t>
      </w:r>
    </w:p>
    <w:p w:rsidR="000442B0" w:rsidRPr="000442B0" w:rsidRDefault="000442B0" w:rsidP="000442B0">
      <w:proofErr w:type="spellStart"/>
      <w:r w:rsidRPr="000442B0">
        <w:t>Friedensreich</w:t>
      </w:r>
      <w:proofErr w:type="spellEnd"/>
      <w:r w:rsidRPr="000442B0">
        <w:t xml:space="preserve"> </w:t>
      </w:r>
      <w:proofErr w:type="spellStart"/>
      <w:r w:rsidRPr="000442B0">
        <w:t>Hundertwasser</w:t>
      </w:r>
      <w:proofErr w:type="spellEnd"/>
      <w:r w:rsidRPr="000442B0">
        <w:t xml:space="preserve">, </w:t>
      </w:r>
      <w:proofErr w:type="spellStart"/>
      <w:r w:rsidRPr="000442B0">
        <w:t>Hundertwasserhaus</w:t>
      </w:r>
      <w:proofErr w:type="spellEnd"/>
      <w:r w:rsidRPr="000442B0">
        <w:t xml:space="preserve">, </w:t>
      </w:r>
      <w:proofErr w:type="spellStart"/>
      <w:r w:rsidRPr="000442B0">
        <w:t>L</w:t>
      </w:r>
      <w:r w:rsidRPr="000442B0">
        <w:rPr>
          <w:rFonts w:cstheme="minorHAnsi"/>
        </w:rPr>
        <w:t>ö</w:t>
      </w:r>
      <w:r w:rsidRPr="000442B0">
        <w:t>wengasse</w:t>
      </w:r>
      <w:proofErr w:type="spellEnd"/>
      <w:r w:rsidRPr="000442B0">
        <w:t xml:space="preserve"> 41-43, 1982</w:t>
      </w:r>
    </w:p>
    <w:p w:rsidR="000442B0" w:rsidRDefault="000442B0">
      <w:proofErr w:type="spellStart"/>
      <w:r w:rsidRPr="007A2E3F">
        <w:lastRenderedPageBreak/>
        <w:t>G</w:t>
      </w:r>
      <w:r w:rsidRPr="007A2E3F">
        <w:rPr>
          <w:rFonts w:cstheme="minorHAnsi"/>
        </w:rPr>
        <w:t>ü</w:t>
      </w:r>
      <w:r w:rsidRPr="007A2E3F">
        <w:t>nther</w:t>
      </w:r>
      <w:proofErr w:type="spellEnd"/>
      <w:r w:rsidRPr="007A2E3F">
        <w:t xml:space="preserve"> </w:t>
      </w:r>
      <w:proofErr w:type="spellStart"/>
      <w:r w:rsidRPr="007A2E3F">
        <w:t>Domenig</w:t>
      </w:r>
      <w:proofErr w:type="spellEnd"/>
      <w:r w:rsidRPr="007A2E3F">
        <w:t xml:space="preserve">, Hermann </w:t>
      </w:r>
      <w:proofErr w:type="spellStart"/>
      <w:r w:rsidRPr="007A2E3F">
        <w:t>Eisenk</w:t>
      </w:r>
      <w:r w:rsidRPr="007A2E3F">
        <w:rPr>
          <w:rFonts w:cstheme="minorHAnsi"/>
        </w:rPr>
        <w:t>ö</w:t>
      </w:r>
      <w:r w:rsidRPr="007A2E3F">
        <w:t>ck</w:t>
      </w:r>
      <w:proofErr w:type="spellEnd"/>
      <w:r w:rsidRPr="007A2E3F">
        <w:t xml:space="preserve">, </w:t>
      </w:r>
      <w:proofErr w:type="spellStart"/>
      <w:r w:rsidRPr="007A2E3F">
        <w:t>Herfried</w:t>
      </w:r>
      <w:proofErr w:type="spellEnd"/>
      <w:r w:rsidRPr="007A2E3F">
        <w:t xml:space="preserve"> </w:t>
      </w:r>
      <w:proofErr w:type="spellStart"/>
      <w:r w:rsidRPr="007A2E3F">
        <w:t>Peyker</w:t>
      </w:r>
      <w:proofErr w:type="spellEnd"/>
      <w:r w:rsidRPr="007A2E3F">
        <w:t xml:space="preserve">, Centro d’affari e uffici </w:t>
      </w:r>
      <w:proofErr w:type="spellStart"/>
      <w:r w:rsidRPr="007A2E3F">
        <w:t>St.Marx</w:t>
      </w:r>
      <w:proofErr w:type="spellEnd"/>
      <w:r>
        <w:t xml:space="preserve">, </w:t>
      </w:r>
      <w:proofErr w:type="spellStart"/>
      <w:r>
        <w:t>Schlachthausgasse</w:t>
      </w:r>
      <w:proofErr w:type="spellEnd"/>
      <w:r>
        <w:t>, 2001</w:t>
      </w:r>
    </w:p>
    <w:p w:rsidR="004A5508" w:rsidRDefault="000442B0">
      <w:r>
        <w:t>ore 19.0</w:t>
      </w:r>
      <w:r w:rsidR="00C53FA3">
        <w:t>0 S</w:t>
      </w:r>
      <w:r w:rsidR="004A5508">
        <w:t>istemazione in albergo</w:t>
      </w:r>
    </w:p>
    <w:p w:rsidR="004A5508" w:rsidRDefault="004A5508">
      <w:r>
        <w:t>ore 20.30 Cena</w:t>
      </w:r>
      <w:r w:rsidR="00D65524">
        <w:t xml:space="preserve"> e visita</w:t>
      </w:r>
      <w:r>
        <w:t xml:space="preserve"> all’inte</w:t>
      </w:r>
      <w:r w:rsidR="00756120">
        <w:t xml:space="preserve">rno del complesso dei gasometri (arch. </w:t>
      </w:r>
      <w:proofErr w:type="spellStart"/>
      <w:r w:rsidR="00756120">
        <w:t>J.Nouvel</w:t>
      </w:r>
      <w:proofErr w:type="spellEnd"/>
      <w:r w:rsidR="00756120">
        <w:t xml:space="preserve">, Coop </w:t>
      </w:r>
      <w:proofErr w:type="spellStart"/>
      <w:r w:rsidR="00756120">
        <w:t>Himmelb</w:t>
      </w:r>
      <w:proofErr w:type="spellEnd"/>
      <w:r w:rsidR="007C5295">
        <w:t>(</w:t>
      </w:r>
      <w:r w:rsidR="00756120">
        <w:t>l</w:t>
      </w:r>
      <w:r w:rsidR="007C5295">
        <w:t>)</w:t>
      </w:r>
      <w:proofErr w:type="spellStart"/>
      <w:r w:rsidR="00756120">
        <w:t>au</w:t>
      </w:r>
      <w:proofErr w:type="spellEnd"/>
      <w:r w:rsidR="00756120">
        <w:t xml:space="preserve">, </w:t>
      </w:r>
      <w:proofErr w:type="spellStart"/>
      <w:r w:rsidR="00756120">
        <w:t>Manfred</w:t>
      </w:r>
      <w:proofErr w:type="spellEnd"/>
      <w:r w:rsidR="00756120">
        <w:t xml:space="preserve"> </w:t>
      </w:r>
      <w:proofErr w:type="spellStart"/>
      <w:r w:rsidR="00756120">
        <w:t>Wehdorn</w:t>
      </w:r>
      <w:proofErr w:type="spellEnd"/>
      <w:r w:rsidR="00756120">
        <w:t xml:space="preserve"> e </w:t>
      </w:r>
      <w:proofErr w:type="spellStart"/>
      <w:r w:rsidR="00756120">
        <w:t>W.Holzbauer</w:t>
      </w:r>
      <w:proofErr w:type="spellEnd"/>
      <w:r w:rsidR="00756120">
        <w:t>, 1999)</w:t>
      </w:r>
    </w:p>
    <w:p w:rsidR="00E10628" w:rsidRDefault="002924F3">
      <w:r>
        <w:t>S</w:t>
      </w:r>
      <w:r w:rsidR="00E10628">
        <w:t>abato 11 aprile</w:t>
      </w:r>
    </w:p>
    <w:p w:rsidR="00C936BF" w:rsidRDefault="000442B0">
      <w:r>
        <w:t>ore 9.3</w:t>
      </w:r>
      <w:r w:rsidR="00C936BF">
        <w:t>0 Visita delle seguenti opere:</w:t>
      </w:r>
    </w:p>
    <w:p w:rsidR="007C5295" w:rsidRDefault="007C5295">
      <w:r>
        <w:t xml:space="preserve">Coop </w:t>
      </w:r>
      <w:proofErr w:type="spellStart"/>
      <w:r>
        <w:t>Himmelb</w:t>
      </w:r>
      <w:proofErr w:type="spellEnd"/>
      <w:r>
        <w:t>(l)</w:t>
      </w:r>
      <w:proofErr w:type="spellStart"/>
      <w:r>
        <w:t>au</w:t>
      </w:r>
      <w:proofErr w:type="spellEnd"/>
      <w:r>
        <w:t>, Complesso residenziale “</w:t>
      </w:r>
      <w:proofErr w:type="spellStart"/>
      <w:r>
        <w:t>Remise</w:t>
      </w:r>
      <w:proofErr w:type="spellEnd"/>
      <w:r>
        <w:t xml:space="preserve">”, </w:t>
      </w:r>
      <w:proofErr w:type="spellStart"/>
      <w:r>
        <w:t>Vorgartenstrasse</w:t>
      </w:r>
      <w:proofErr w:type="spellEnd"/>
      <w:r>
        <w:t xml:space="preserve"> 152, 1998</w:t>
      </w:r>
    </w:p>
    <w:p w:rsidR="007C5295" w:rsidRDefault="007C5295">
      <w:r>
        <w:t xml:space="preserve">Boris </w:t>
      </w:r>
      <w:proofErr w:type="spellStart"/>
      <w:r>
        <w:t>Podrecca</w:t>
      </w:r>
      <w:proofErr w:type="spellEnd"/>
      <w:r>
        <w:t xml:space="preserve">, complesso residenziale, </w:t>
      </w:r>
      <w:proofErr w:type="spellStart"/>
      <w:r>
        <w:t>Vorgartenstrasse</w:t>
      </w:r>
      <w:proofErr w:type="spellEnd"/>
      <w:r>
        <w:t xml:space="preserve"> 152, 1998</w:t>
      </w:r>
    </w:p>
    <w:p w:rsidR="00C53FA3" w:rsidRDefault="00C53FA3">
      <w:r>
        <w:t xml:space="preserve">Otto Wagner, </w:t>
      </w:r>
      <w:proofErr w:type="spellStart"/>
      <w:r>
        <w:t>Sch</w:t>
      </w:r>
      <w:r>
        <w:rPr>
          <w:rFonts w:cstheme="minorHAnsi"/>
        </w:rPr>
        <w:t>ü</w:t>
      </w:r>
      <w:r>
        <w:t>tzenhaus</w:t>
      </w:r>
      <w:proofErr w:type="spellEnd"/>
      <w:r>
        <w:t xml:space="preserve">, </w:t>
      </w:r>
      <w:proofErr w:type="spellStart"/>
      <w:r>
        <w:t>Obere</w:t>
      </w:r>
      <w:proofErr w:type="spellEnd"/>
      <w:r>
        <w:t xml:space="preserve"> </w:t>
      </w:r>
      <w:proofErr w:type="spellStart"/>
      <w:r>
        <w:t>Donaustrasse</w:t>
      </w:r>
      <w:proofErr w:type="spellEnd"/>
      <w:r>
        <w:t xml:space="preserve"> 26, 1906-08</w:t>
      </w:r>
    </w:p>
    <w:p w:rsidR="00F725F4" w:rsidRDefault="00F725F4">
      <w:r>
        <w:t xml:space="preserve">Giro in pullman dallo </w:t>
      </w:r>
      <w:proofErr w:type="spellStart"/>
      <w:r>
        <w:t>Schotten-Ring</w:t>
      </w:r>
      <w:proofErr w:type="spellEnd"/>
      <w:r>
        <w:t xml:space="preserve"> al</w:t>
      </w:r>
      <w:r w:rsidR="000442B0">
        <w:t xml:space="preserve">lo </w:t>
      </w:r>
      <w:proofErr w:type="spellStart"/>
      <w:r w:rsidR="000442B0">
        <w:t>Stuben</w:t>
      </w:r>
      <w:r>
        <w:t>-Ring</w:t>
      </w:r>
      <w:proofErr w:type="spellEnd"/>
      <w:r>
        <w:t>:</w:t>
      </w:r>
    </w:p>
    <w:p w:rsidR="00F725F4" w:rsidRPr="00401269" w:rsidRDefault="00DE1A2A">
      <w:pPr>
        <w:rPr>
          <w:lang w:val="en-GB"/>
        </w:rPr>
      </w:pPr>
      <w:r w:rsidRPr="00401269">
        <w:rPr>
          <w:lang w:val="en-GB"/>
        </w:rPr>
        <w:t xml:space="preserve">Heinrich von </w:t>
      </w:r>
      <w:proofErr w:type="spellStart"/>
      <w:r w:rsidRPr="00401269">
        <w:rPr>
          <w:lang w:val="en-GB"/>
        </w:rPr>
        <w:t>Ferstel</w:t>
      </w:r>
      <w:proofErr w:type="spellEnd"/>
      <w:r w:rsidRPr="00401269">
        <w:rPr>
          <w:lang w:val="en-GB"/>
        </w:rPr>
        <w:t xml:space="preserve">, </w:t>
      </w:r>
      <w:proofErr w:type="spellStart"/>
      <w:r w:rsidR="00F725F4" w:rsidRPr="00401269">
        <w:rPr>
          <w:lang w:val="en-GB"/>
        </w:rPr>
        <w:t>Votivkirche</w:t>
      </w:r>
      <w:proofErr w:type="spellEnd"/>
      <w:r w:rsidRPr="00401269">
        <w:rPr>
          <w:lang w:val="en-GB"/>
        </w:rPr>
        <w:t>, 1856-79</w:t>
      </w:r>
    </w:p>
    <w:p w:rsidR="00F725F4" w:rsidRPr="00401269" w:rsidRDefault="00401269">
      <w:pPr>
        <w:rPr>
          <w:lang w:val="en-GB"/>
        </w:rPr>
      </w:pPr>
      <w:r w:rsidRPr="00401269">
        <w:rPr>
          <w:lang w:val="en-GB"/>
        </w:rPr>
        <w:t xml:space="preserve">Heinrich von </w:t>
      </w:r>
      <w:proofErr w:type="spellStart"/>
      <w:r w:rsidRPr="00401269">
        <w:rPr>
          <w:lang w:val="en-GB"/>
        </w:rPr>
        <w:t>Ferstel</w:t>
      </w:r>
      <w:proofErr w:type="spellEnd"/>
      <w:r w:rsidRPr="00401269">
        <w:rPr>
          <w:lang w:val="en-GB"/>
        </w:rPr>
        <w:t xml:space="preserve">, </w:t>
      </w:r>
      <w:proofErr w:type="spellStart"/>
      <w:r w:rsidR="00F725F4" w:rsidRPr="00401269">
        <w:rPr>
          <w:lang w:val="en-GB"/>
        </w:rPr>
        <w:t>Università</w:t>
      </w:r>
      <w:proofErr w:type="spellEnd"/>
      <w:r>
        <w:rPr>
          <w:lang w:val="en-GB"/>
        </w:rPr>
        <w:t>, 1873-87</w:t>
      </w:r>
    </w:p>
    <w:p w:rsidR="00F725F4" w:rsidRPr="00401269" w:rsidRDefault="00DE1A2A">
      <w:pPr>
        <w:rPr>
          <w:lang w:val="en-GB"/>
        </w:rPr>
      </w:pPr>
      <w:r w:rsidRPr="00401269">
        <w:rPr>
          <w:lang w:val="en-GB"/>
        </w:rPr>
        <w:t xml:space="preserve">Friedrich von Schmidt, </w:t>
      </w:r>
      <w:proofErr w:type="spellStart"/>
      <w:r w:rsidR="00F725F4" w:rsidRPr="00401269">
        <w:rPr>
          <w:lang w:val="en-GB"/>
        </w:rPr>
        <w:t>Municipio</w:t>
      </w:r>
      <w:proofErr w:type="spellEnd"/>
      <w:r w:rsidRPr="00401269">
        <w:rPr>
          <w:lang w:val="en-GB"/>
        </w:rPr>
        <w:t>, 1872-83</w:t>
      </w:r>
    </w:p>
    <w:p w:rsidR="00F725F4" w:rsidRPr="00401269" w:rsidRDefault="00401269">
      <w:pPr>
        <w:rPr>
          <w:lang w:val="en-GB"/>
        </w:rPr>
      </w:pPr>
      <w:r w:rsidRPr="00DE1A2A">
        <w:rPr>
          <w:lang w:val="en-GB"/>
        </w:rPr>
        <w:t xml:space="preserve">Gottfried </w:t>
      </w:r>
      <w:proofErr w:type="spellStart"/>
      <w:r w:rsidRPr="00DE1A2A">
        <w:rPr>
          <w:lang w:val="en-GB"/>
        </w:rPr>
        <w:t>Semper</w:t>
      </w:r>
      <w:proofErr w:type="spellEnd"/>
      <w:r w:rsidRPr="00DE1A2A">
        <w:rPr>
          <w:lang w:val="en-GB"/>
        </w:rPr>
        <w:t xml:space="preserve"> e Carl von </w:t>
      </w:r>
      <w:proofErr w:type="spellStart"/>
      <w:r w:rsidRPr="00DE1A2A">
        <w:rPr>
          <w:lang w:val="en-GB"/>
        </w:rPr>
        <w:t>Hasenauer</w:t>
      </w:r>
      <w:proofErr w:type="spellEnd"/>
      <w:r w:rsidRPr="00DE1A2A">
        <w:rPr>
          <w:lang w:val="en-GB"/>
        </w:rPr>
        <w:t xml:space="preserve">, </w:t>
      </w:r>
      <w:proofErr w:type="spellStart"/>
      <w:r w:rsidR="00F725F4" w:rsidRPr="00401269">
        <w:rPr>
          <w:lang w:val="en-GB"/>
        </w:rPr>
        <w:t>Burgtheater</w:t>
      </w:r>
      <w:proofErr w:type="spellEnd"/>
      <w:r>
        <w:rPr>
          <w:lang w:val="en-GB"/>
        </w:rPr>
        <w:t>, 1874-88</w:t>
      </w:r>
    </w:p>
    <w:p w:rsidR="00F725F4" w:rsidRDefault="00794C2F">
      <w:r w:rsidRPr="00794C2F">
        <w:t xml:space="preserve">Pietro von Nobile, </w:t>
      </w:r>
      <w:r w:rsidR="00F725F4" w:rsidRPr="00794C2F">
        <w:t>Tempio di Teseo</w:t>
      </w:r>
      <w:r w:rsidRPr="00794C2F">
        <w:t>, 1819-23</w:t>
      </w:r>
    </w:p>
    <w:p w:rsidR="00F725F4" w:rsidRDefault="00DE1A2A">
      <w:proofErr w:type="spellStart"/>
      <w:r>
        <w:t>Theophil</w:t>
      </w:r>
      <w:proofErr w:type="spellEnd"/>
      <w:r>
        <w:t xml:space="preserve"> von Hansen, </w:t>
      </w:r>
      <w:r w:rsidR="00F725F4">
        <w:t>Parlamento</w:t>
      </w:r>
      <w:r>
        <w:t>, 1971-83</w:t>
      </w:r>
    </w:p>
    <w:p w:rsidR="00F725F4" w:rsidRPr="00DE1A2A" w:rsidRDefault="00DE1A2A">
      <w:pPr>
        <w:rPr>
          <w:lang w:val="en-GB"/>
        </w:rPr>
      </w:pPr>
      <w:r w:rsidRPr="00DE1A2A">
        <w:rPr>
          <w:lang w:val="en-GB"/>
        </w:rPr>
        <w:t xml:space="preserve">Gottfried </w:t>
      </w:r>
      <w:proofErr w:type="spellStart"/>
      <w:r w:rsidRPr="00DE1A2A">
        <w:rPr>
          <w:lang w:val="en-GB"/>
        </w:rPr>
        <w:t>Semper</w:t>
      </w:r>
      <w:proofErr w:type="spellEnd"/>
      <w:r w:rsidRPr="00DE1A2A">
        <w:rPr>
          <w:lang w:val="en-GB"/>
        </w:rPr>
        <w:t xml:space="preserve"> e Carl von </w:t>
      </w:r>
      <w:proofErr w:type="spellStart"/>
      <w:r w:rsidRPr="00DE1A2A">
        <w:rPr>
          <w:lang w:val="en-GB"/>
        </w:rPr>
        <w:t>Hasenauer</w:t>
      </w:r>
      <w:proofErr w:type="spellEnd"/>
      <w:r w:rsidRPr="00DE1A2A">
        <w:rPr>
          <w:lang w:val="en-GB"/>
        </w:rPr>
        <w:t xml:space="preserve">, </w:t>
      </w:r>
      <w:proofErr w:type="spellStart"/>
      <w:r w:rsidR="00F725F4" w:rsidRPr="00DE1A2A">
        <w:rPr>
          <w:lang w:val="en-GB"/>
        </w:rPr>
        <w:t>Naturhistorisches</w:t>
      </w:r>
      <w:proofErr w:type="spellEnd"/>
      <w:r w:rsidR="00F725F4" w:rsidRPr="00DE1A2A">
        <w:rPr>
          <w:lang w:val="en-GB"/>
        </w:rPr>
        <w:t xml:space="preserve"> Museum e </w:t>
      </w:r>
      <w:proofErr w:type="spellStart"/>
      <w:r w:rsidR="00F725F4" w:rsidRPr="00DE1A2A">
        <w:rPr>
          <w:lang w:val="en-GB"/>
        </w:rPr>
        <w:t>Kunsthistorisches</w:t>
      </w:r>
      <w:proofErr w:type="spellEnd"/>
      <w:r w:rsidR="00F725F4" w:rsidRPr="00DE1A2A">
        <w:rPr>
          <w:lang w:val="en-GB"/>
        </w:rPr>
        <w:t xml:space="preserve"> Museum</w:t>
      </w:r>
      <w:r>
        <w:rPr>
          <w:lang w:val="en-GB"/>
        </w:rPr>
        <w:t>, 1871-91</w:t>
      </w:r>
    </w:p>
    <w:p w:rsidR="00DE1A2A" w:rsidRPr="00DE1A2A" w:rsidRDefault="00DE1A2A">
      <w:pPr>
        <w:rPr>
          <w:lang w:val="en-GB"/>
        </w:rPr>
      </w:pPr>
      <w:proofErr w:type="spellStart"/>
      <w:r w:rsidRPr="00DE1A2A">
        <w:rPr>
          <w:lang w:val="en-GB"/>
        </w:rPr>
        <w:t>Theophil</w:t>
      </w:r>
      <w:proofErr w:type="spellEnd"/>
      <w:r w:rsidRPr="00DE1A2A">
        <w:rPr>
          <w:lang w:val="en-GB"/>
        </w:rPr>
        <w:t xml:space="preserve"> von Hansen, </w:t>
      </w:r>
      <w:proofErr w:type="spellStart"/>
      <w:r w:rsidRPr="00DE1A2A">
        <w:rPr>
          <w:lang w:val="en-GB"/>
        </w:rPr>
        <w:t>Akademie</w:t>
      </w:r>
      <w:proofErr w:type="spellEnd"/>
      <w:r w:rsidRPr="00DE1A2A">
        <w:rPr>
          <w:lang w:val="en-GB"/>
        </w:rPr>
        <w:t xml:space="preserve"> </w:t>
      </w:r>
      <w:proofErr w:type="spellStart"/>
      <w:r w:rsidRPr="00DE1A2A">
        <w:rPr>
          <w:lang w:val="en-GB"/>
        </w:rPr>
        <w:t>der</w:t>
      </w:r>
      <w:proofErr w:type="spellEnd"/>
      <w:r w:rsidRPr="00DE1A2A">
        <w:rPr>
          <w:lang w:val="en-GB"/>
        </w:rPr>
        <w:t xml:space="preserve"> </w:t>
      </w:r>
      <w:proofErr w:type="spellStart"/>
      <w:r w:rsidRPr="00DE1A2A">
        <w:rPr>
          <w:lang w:val="en-GB"/>
        </w:rPr>
        <w:t>Bildenden</w:t>
      </w:r>
      <w:proofErr w:type="spellEnd"/>
      <w:r w:rsidRPr="00DE1A2A">
        <w:rPr>
          <w:lang w:val="en-GB"/>
        </w:rPr>
        <w:t xml:space="preserve"> </w:t>
      </w:r>
      <w:proofErr w:type="spellStart"/>
      <w:r w:rsidRPr="00DE1A2A">
        <w:rPr>
          <w:lang w:val="en-GB"/>
        </w:rPr>
        <w:t>K</w:t>
      </w:r>
      <w:r w:rsidRPr="00DE1A2A">
        <w:rPr>
          <w:rFonts w:cstheme="minorHAnsi"/>
          <w:lang w:val="en-GB"/>
        </w:rPr>
        <w:t>ü</w:t>
      </w:r>
      <w:r w:rsidRPr="00DE1A2A">
        <w:rPr>
          <w:lang w:val="en-GB"/>
        </w:rPr>
        <w:t>nste</w:t>
      </w:r>
      <w:proofErr w:type="spellEnd"/>
      <w:r w:rsidRPr="00DE1A2A">
        <w:rPr>
          <w:lang w:val="en-GB"/>
        </w:rPr>
        <w:t>,</w:t>
      </w:r>
      <w:r>
        <w:rPr>
          <w:lang w:val="en-GB"/>
        </w:rPr>
        <w:t xml:space="preserve"> 1871-77</w:t>
      </w:r>
    </w:p>
    <w:p w:rsidR="000442B0" w:rsidRPr="002924F3" w:rsidRDefault="00401269" w:rsidP="002924F3">
      <w:pPr>
        <w:rPr>
          <w:sz w:val="24"/>
          <w:szCs w:val="24"/>
          <w:lang w:val="en-GB"/>
        </w:rPr>
      </w:pPr>
      <w:r w:rsidRPr="00DE1A2A">
        <w:rPr>
          <w:lang w:val="en-GB"/>
        </w:rPr>
        <w:t xml:space="preserve">Gottfried </w:t>
      </w:r>
      <w:proofErr w:type="spellStart"/>
      <w:r w:rsidRPr="00DE1A2A">
        <w:rPr>
          <w:lang w:val="en-GB"/>
        </w:rPr>
        <w:t>Semper</w:t>
      </w:r>
      <w:proofErr w:type="spellEnd"/>
      <w:r w:rsidRPr="00DE1A2A">
        <w:rPr>
          <w:lang w:val="en-GB"/>
        </w:rPr>
        <w:t xml:space="preserve"> e Carl von </w:t>
      </w:r>
      <w:proofErr w:type="spellStart"/>
      <w:r w:rsidRPr="00DE1A2A">
        <w:rPr>
          <w:lang w:val="en-GB"/>
        </w:rPr>
        <w:t>Hasenauer</w:t>
      </w:r>
      <w:proofErr w:type="spellEnd"/>
      <w:r w:rsidRPr="00DE1A2A">
        <w:rPr>
          <w:lang w:val="en-GB"/>
        </w:rPr>
        <w:t>,</w:t>
      </w:r>
      <w:r w:rsidR="002924F3">
        <w:rPr>
          <w:lang w:val="en-GB"/>
        </w:rPr>
        <w:t xml:space="preserve"> Emil Ritter von </w:t>
      </w:r>
      <w:proofErr w:type="spellStart"/>
      <w:r w:rsidR="002924F3">
        <w:rPr>
          <w:lang w:val="en-GB"/>
        </w:rPr>
        <w:t>F</w:t>
      </w:r>
      <w:r w:rsidR="002924F3">
        <w:rPr>
          <w:rFonts w:cstheme="minorHAnsi"/>
          <w:lang w:val="en-GB"/>
        </w:rPr>
        <w:t>ö</w:t>
      </w:r>
      <w:r w:rsidR="002924F3">
        <w:rPr>
          <w:lang w:val="en-GB"/>
        </w:rPr>
        <w:t>rster</w:t>
      </w:r>
      <w:proofErr w:type="spellEnd"/>
      <w:r w:rsidR="002924F3">
        <w:rPr>
          <w:lang w:val="en-GB"/>
        </w:rPr>
        <w:t xml:space="preserve">, Friedrich </w:t>
      </w:r>
      <w:proofErr w:type="spellStart"/>
      <w:r w:rsidR="002924F3">
        <w:rPr>
          <w:lang w:val="en-GB"/>
        </w:rPr>
        <w:t>Ohmann</w:t>
      </w:r>
      <w:proofErr w:type="spellEnd"/>
      <w:r w:rsidR="002924F3">
        <w:rPr>
          <w:lang w:val="en-GB"/>
        </w:rPr>
        <w:t>,</w:t>
      </w:r>
      <w:r w:rsidRPr="00DE1A2A">
        <w:rPr>
          <w:lang w:val="en-GB"/>
        </w:rPr>
        <w:t xml:space="preserve"> </w:t>
      </w:r>
      <w:proofErr w:type="spellStart"/>
      <w:r w:rsidRPr="002924F3">
        <w:rPr>
          <w:lang w:val="en-GB"/>
        </w:rPr>
        <w:t>Neue</w:t>
      </w:r>
      <w:proofErr w:type="spellEnd"/>
      <w:r w:rsidRPr="002924F3">
        <w:rPr>
          <w:lang w:val="en-GB"/>
        </w:rPr>
        <w:t xml:space="preserve"> </w:t>
      </w:r>
      <w:proofErr w:type="spellStart"/>
      <w:r w:rsidR="00F725F4" w:rsidRPr="002924F3">
        <w:rPr>
          <w:lang w:val="en-GB"/>
        </w:rPr>
        <w:t>Hofburg</w:t>
      </w:r>
      <w:proofErr w:type="spellEnd"/>
      <w:r w:rsidR="002924F3">
        <w:rPr>
          <w:lang w:val="en-GB"/>
        </w:rPr>
        <w:t>, 1881-1913</w:t>
      </w:r>
    </w:p>
    <w:p w:rsidR="00F725F4" w:rsidRPr="009A12EA" w:rsidRDefault="00DE1A2A">
      <w:r w:rsidRPr="009A12EA">
        <w:t xml:space="preserve">Eduard </w:t>
      </w:r>
      <w:proofErr w:type="spellStart"/>
      <w:r w:rsidRPr="009A12EA">
        <w:t>van</w:t>
      </w:r>
      <w:proofErr w:type="spellEnd"/>
      <w:r w:rsidRPr="009A12EA">
        <w:t xml:space="preserve"> </w:t>
      </w:r>
      <w:proofErr w:type="spellStart"/>
      <w:r w:rsidRPr="009A12EA">
        <w:t>der</w:t>
      </w:r>
      <w:proofErr w:type="spellEnd"/>
      <w:r w:rsidRPr="009A12EA">
        <w:t xml:space="preserve"> </w:t>
      </w:r>
      <w:proofErr w:type="spellStart"/>
      <w:r w:rsidRPr="009A12EA">
        <w:t>N</w:t>
      </w:r>
      <w:r w:rsidRPr="009A12EA">
        <w:rPr>
          <w:rFonts w:cstheme="minorHAnsi"/>
        </w:rPr>
        <w:t>ü</w:t>
      </w:r>
      <w:r w:rsidRPr="009A12EA">
        <w:t>ll</w:t>
      </w:r>
      <w:proofErr w:type="spellEnd"/>
      <w:r w:rsidRPr="009A12EA">
        <w:t xml:space="preserve"> e August </w:t>
      </w:r>
      <w:proofErr w:type="spellStart"/>
      <w:r w:rsidRPr="009A12EA">
        <w:t>Siccard</w:t>
      </w:r>
      <w:proofErr w:type="spellEnd"/>
      <w:r w:rsidRPr="009A12EA">
        <w:t xml:space="preserve"> von </w:t>
      </w:r>
      <w:proofErr w:type="spellStart"/>
      <w:r w:rsidRPr="009A12EA">
        <w:t>Siccardsburg</w:t>
      </w:r>
      <w:proofErr w:type="spellEnd"/>
      <w:r w:rsidRPr="009A12EA">
        <w:t xml:space="preserve">, </w:t>
      </w:r>
      <w:r w:rsidR="00F725F4" w:rsidRPr="009A12EA">
        <w:t>Opera di stato</w:t>
      </w:r>
      <w:r w:rsidRPr="009A12EA">
        <w:t>, 1861-68</w:t>
      </w:r>
    </w:p>
    <w:p w:rsidR="0066134A" w:rsidRPr="009A12EA" w:rsidRDefault="0066134A" w:rsidP="0066134A">
      <w:pPr>
        <w:rPr>
          <w:lang w:val="en-GB"/>
        </w:rPr>
      </w:pPr>
      <w:r w:rsidRPr="009A12EA">
        <w:rPr>
          <w:lang w:val="en-GB"/>
        </w:rPr>
        <w:t xml:space="preserve">Otto Wagner, </w:t>
      </w:r>
      <w:proofErr w:type="spellStart"/>
      <w:r w:rsidRPr="009A12EA">
        <w:rPr>
          <w:rFonts w:cstheme="minorHAnsi"/>
          <w:lang w:val="en-GB"/>
        </w:rPr>
        <w:t>Ö</w:t>
      </w:r>
      <w:r w:rsidRPr="009A12EA">
        <w:rPr>
          <w:lang w:val="en-GB"/>
        </w:rPr>
        <w:t>st</w:t>
      </w:r>
      <w:proofErr w:type="spellEnd"/>
      <w:r w:rsidRPr="009A12EA">
        <w:rPr>
          <w:lang w:val="en-GB"/>
        </w:rPr>
        <w:t xml:space="preserve">. </w:t>
      </w:r>
      <w:proofErr w:type="spellStart"/>
      <w:r w:rsidRPr="009A12EA">
        <w:rPr>
          <w:lang w:val="en-GB"/>
        </w:rPr>
        <w:t>Postparkasse</w:t>
      </w:r>
      <w:proofErr w:type="spellEnd"/>
      <w:r w:rsidRPr="009A12EA">
        <w:rPr>
          <w:lang w:val="en-GB"/>
        </w:rPr>
        <w:t>,</w:t>
      </w:r>
      <w:r w:rsidR="00E97419" w:rsidRPr="009A12EA">
        <w:rPr>
          <w:lang w:val="en-GB"/>
        </w:rPr>
        <w:t xml:space="preserve"> Georg</w:t>
      </w:r>
      <w:r w:rsidR="00ED430E" w:rsidRPr="009A12EA">
        <w:rPr>
          <w:lang w:val="en-GB"/>
        </w:rPr>
        <w:t xml:space="preserve"> </w:t>
      </w:r>
      <w:proofErr w:type="spellStart"/>
      <w:r w:rsidR="00E97419" w:rsidRPr="009A12EA">
        <w:rPr>
          <w:lang w:val="en-GB"/>
        </w:rPr>
        <w:t>Coch-Platz</w:t>
      </w:r>
      <w:proofErr w:type="spellEnd"/>
      <w:r w:rsidR="00E97419" w:rsidRPr="009A12EA">
        <w:rPr>
          <w:lang w:val="en-GB"/>
        </w:rPr>
        <w:t xml:space="preserve"> 2, 1903-10, 1910-12</w:t>
      </w:r>
    </w:p>
    <w:p w:rsidR="000442B0" w:rsidRDefault="0066134A">
      <w:r>
        <w:t xml:space="preserve">Coop </w:t>
      </w:r>
      <w:proofErr w:type="spellStart"/>
      <w:r>
        <w:t>Himmelb</w:t>
      </w:r>
      <w:proofErr w:type="spellEnd"/>
      <w:r>
        <w:t>(l)</w:t>
      </w:r>
      <w:proofErr w:type="spellStart"/>
      <w:r>
        <w:t>au</w:t>
      </w:r>
      <w:proofErr w:type="spellEnd"/>
      <w:r>
        <w:t xml:space="preserve">, studio professionale sul tetto di un immobile storicista in </w:t>
      </w:r>
      <w:proofErr w:type="spellStart"/>
      <w:r>
        <w:t>Falkenstrasse</w:t>
      </w:r>
      <w:proofErr w:type="spellEnd"/>
      <w:r>
        <w:t xml:space="preserve"> 6, 1987</w:t>
      </w:r>
    </w:p>
    <w:p w:rsidR="000442B0" w:rsidRDefault="00794C2F" w:rsidP="000442B0">
      <w:r>
        <w:t>13.0</w:t>
      </w:r>
      <w:r w:rsidR="0066134A">
        <w:t>0-16.3</w:t>
      </w:r>
      <w:r w:rsidR="000442B0">
        <w:t xml:space="preserve">0 </w:t>
      </w:r>
      <w:r w:rsidR="000442B0" w:rsidRPr="00794C2F">
        <w:t>ore a disposizione per il</w:t>
      </w:r>
      <w:r w:rsidR="00417C0A" w:rsidRPr="00794C2F">
        <w:t xml:space="preserve"> pranzo</w:t>
      </w:r>
      <w:r w:rsidR="002924F3" w:rsidRPr="00794C2F">
        <w:t xml:space="preserve"> e la visita a scelta</w:t>
      </w:r>
      <w:r w:rsidR="001739DD">
        <w:t xml:space="preserve"> del </w:t>
      </w:r>
      <w:proofErr w:type="spellStart"/>
      <w:r w:rsidR="001739DD">
        <w:t>Kunsthistorisches</w:t>
      </w:r>
      <w:proofErr w:type="spellEnd"/>
      <w:r w:rsidR="001739DD">
        <w:t xml:space="preserve"> </w:t>
      </w:r>
      <w:proofErr w:type="spellStart"/>
      <w:r w:rsidR="001739DD">
        <w:t>Museum</w:t>
      </w:r>
      <w:proofErr w:type="spellEnd"/>
      <w:r w:rsidR="001739DD">
        <w:t xml:space="preserve"> o Leopold </w:t>
      </w:r>
      <w:proofErr w:type="spellStart"/>
      <w:r w:rsidR="001739DD">
        <w:t>Museum</w:t>
      </w:r>
      <w:proofErr w:type="spellEnd"/>
      <w:r w:rsidR="001739DD">
        <w:t xml:space="preserve"> (Klimt, </w:t>
      </w:r>
      <w:proofErr w:type="spellStart"/>
      <w:r w:rsidR="001739DD">
        <w:t>Shiele</w:t>
      </w:r>
      <w:proofErr w:type="spellEnd"/>
      <w:r w:rsidR="001739DD">
        <w:t xml:space="preserve">, </w:t>
      </w:r>
      <w:proofErr w:type="spellStart"/>
      <w:r w:rsidR="001739DD">
        <w:t>Kokoschka</w:t>
      </w:r>
      <w:proofErr w:type="spellEnd"/>
      <w:r w:rsidR="001739DD">
        <w:t xml:space="preserve">) o Belvedere (Klimt, </w:t>
      </w:r>
      <w:proofErr w:type="spellStart"/>
      <w:r w:rsidR="001739DD">
        <w:t>Schiele</w:t>
      </w:r>
      <w:proofErr w:type="spellEnd"/>
      <w:r w:rsidR="001739DD">
        <w:t>)</w:t>
      </w:r>
    </w:p>
    <w:p w:rsidR="00417C0A" w:rsidRDefault="000442B0">
      <w:r>
        <w:t xml:space="preserve">16.30-18.00 Visita del MAK (Museo di arti applicate), </w:t>
      </w:r>
      <w:proofErr w:type="spellStart"/>
      <w:r>
        <w:t>Stubenring</w:t>
      </w:r>
      <w:proofErr w:type="spellEnd"/>
      <w:r>
        <w:t xml:space="preserve"> 5</w:t>
      </w:r>
      <w:r w:rsidR="00DE1A2A">
        <w:t xml:space="preserve">, arch. </w:t>
      </w:r>
      <w:proofErr w:type="spellStart"/>
      <w:r w:rsidR="00DE1A2A">
        <w:t>Heinrich</w:t>
      </w:r>
      <w:proofErr w:type="spellEnd"/>
      <w:r w:rsidR="00DE1A2A">
        <w:t xml:space="preserve"> von </w:t>
      </w:r>
      <w:proofErr w:type="spellStart"/>
      <w:r w:rsidR="00DE1A2A">
        <w:t>Ferstel</w:t>
      </w:r>
      <w:proofErr w:type="spellEnd"/>
      <w:r w:rsidR="00DE1A2A">
        <w:t xml:space="preserve">, Ludwig </w:t>
      </w:r>
      <w:proofErr w:type="spellStart"/>
      <w:r w:rsidR="00DE1A2A">
        <w:t>Baumann</w:t>
      </w:r>
      <w:proofErr w:type="spellEnd"/>
      <w:r w:rsidR="00DE1A2A">
        <w:t xml:space="preserve"> e altri, 1867-1877, 1907, 1965, 1989</w:t>
      </w:r>
    </w:p>
    <w:p w:rsidR="002924F3" w:rsidRDefault="002924F3" w:rsidP="002924F3">
      <w:r>
        <w:t>Domenica 12 aprile</w:t>
      </w:r>
    </w:p>
    <w:p w:rsidR="00417C0A" w:rsidRDefault="002924F3">
      <w:r>
        <w:t>ore 9.30</w:t>
      </w:r>
      <w:r w:rsidR="00A54B59">
        <w:t xml:space="preserve"> partenza dall’albergo con il seguente itinerario:</w:t>
      </w:r>
    </w:p>
    <w:p w:rsidR="00A54B59" w:rsidRDefault="00A54B59">
      <w:r w:rsidRPr="00A54B59">
        <w:lastRenderedPageBreak/>
        <w:t xml:space="preserve">Karl </w:t>
      </w:r>
      <w:proofErr w:type="spellStart"/>
      <w:r w:rsidRPr="00A54B59">
        <w:t>Ehn</w:t>
      </w:r>
      <w:proofErr w:type="spellEnd"/>
      <w:r w:rsidRPr="00A54B59">
        <w:t xml:space="preserve">, </w:t>
      </w:r>
      <w:proofErr w:type="spellStart"/>
      <w:r w:rsidRPr="00A54B59">
        <w:t>Karl-Marx-Hof</w:t>
      </w:r>
      <w:proofErr w:type="spellEnd"/>
      <w:r w:rsidRPr="00A54B59">
        <w:t xml:space="preserve">, </w:t>
      </w:r>
      <w:proofErr w:type="spellStart"/>
      <w:r w:rsidRPr="00A54B59">
        <w:t>Heiligenst</w:t>
      </w:r>
      <w:r w:rsidRPr="00A54B59">
        <w:rPr>
          <w:rFonts w:cstheme="minorHAnsi"/>
        </w:rPr>
        <w:t>ä</w:t>
      </w:r>
      <w:r>
        <w:t>dter</w:t>
      </w:r>
      <w:proofErr w:type="spellEnd"/>
      <w:r>
        <w:t xml:space="preserve"> </w:t>
      </w:r>
      <w:proofErr w:type="spellStart"/>
      <w:r>
        <w:t>Strasse</w:t>
      </w:r>
      <w:proofErr w:type="spellEnd"/>
      <w:r>
        <w:t xml:space="preserve"> - </w:t>
      </w:r>
      <w:proofErr w:type="spellStart"/>
      <w:r>
        <w:t>Grinzinger</w:t>
      </w:r>
      <w:proofErr w:type="spellEnd"/>
      <w:r>
        <w:t xml:space="preserve"> </w:t>
      </w:r>
      <w:proofErr w:type="spellStart"/>
      <w:r>
        <w:t>Strasse</w:t>
      </w:r>
      <w:proofErr w:type="spellEnd"/>
      <w:r>
        <w:t>, 1926-1930</w:t>
      </w:r>
    </w:p>
    <w:p w:rsidR="002D6143" w:rsidRDefault="002D6143">
      <w:r>
        <w:t xml:space="preserve">Colonia di ville della </w:t>
      </w:r>
      <w:proofErr w:type="spellStart"/>
      <w:r>
        <w:t>Hohe</w:t>
      </w:r>
      <w:proofErr w:type="spellEnd"/>
      <w:r>
        <w:t xml:space="preserve"> </w:t>
      </w:r>
      <w:proofErr w:type="spellStart"/>
      <w:r>
        <w:t>Warte</w:t>
      </w:r>
      <w:proofErr w:type="spellEnd"/>
      <w:r>
        <w:t>:</w:t>
      </w:r>
    </w:p>
    <w:p w:rsidR="002D6143" w:rsidRDefault="002D6143">
      <w:r>
        <w:t xml:space="preserve">Josef </w:t>
      </w:r>
      <w:proofErr w:type="spellStart"/>
      <w:r>
        <w:t>Hoffmann</w:t>
      </w:r>
      <w:proofErr w:type="spellEnd"/>
      <w:r>
        <w:t xml:space="preserve">, case di Carl </w:t>
      </w:r>
      <w:proofErr w:type="spellStart"/>
      <w:r>
        <w:t>Moll</w:t>
      </w:r>
      <w:proofErr w:type="spellEnd"/>
      <w:r>
        <w:t xml:space="preserve"> e </w:t>
      </w:r>
      <w:proofErr w:type="spellStart"/>
      <w:r>
        <w:t>Koloman</w:t>
      </w:r>
      <w:proofErr w:type="spellEnd"/>
      <w:r>
        <w:t xml:space="preserve"> Moser, </w:t>
      </w:r>
      <w:proofErr w:type="spellStart"/>
      <w:r>
        <w:t>Steinfeldgasse</w:t>
      </w:r>
      <w:proofErr w:type="spellEnd"/>
      <w:r>
        <w:t xml:space="preserve"> 6-8, 1900-1901</w:t>
      </w:r>
    </w:p>
    <w:p w:rsidR="002D6143" w:rsidRDefault="002D6143">
      <w:r>
        <w:t xml:space="preserve">Josef </w:t>
      </w:r>
      <w:proofErr w:type="spellStart"/>
      <w:r>
        <w:t>Hoffmann</w:t>
      </w:r>
      <w:proofErr w:type="spellEnd"/>
      <w:r>
        <w:t xml:space="preserve">, casa </w:t>
      </w:r>
      <w:proofErr w:type="spellStart"/>
      <w:r>
        <w:t>Spitzer</w:t>
      </w:r>
      <w:proofErr w:type="spellEnd"/>
      <w:r>
        <w:t xml:space="preserve">, </w:t>
      </w:r>
      <w:proofErr w:type="spellStart"/>
      <w:r>
        <w:t>Steinfeldgasse</w:t>
      </w:r>
      <w:proofErr w:type="spellEnd"/>
      <w:r>
        <w:t xml:space="preserve"> 4, 1901-02</w:t>
      </w:r>
    </w:p>
    <w:p w:rsidR="002D6143" w:rsidRDefault="002D6143">
      <w:r>
        <w:t xml:space="preserve">Josef </w:t>
      </w:r>
      <w:proofErr w:type="spellStart"/>
      <w:r>
        <w:t>Hoffmann</w:t>
      </w:r>
      <w:proofErr w:type="spellEnd"/>
      <w:r>
        <w:t xml:space="preserve">,  Casa </w:t>
      </w:r>
      <w:proofErr w:type="spellStart"/>
      <w:r>
        <w:t>Ast</w:t>
      </w:r>
      <w:proofErr w:type="spellEnd"/>
      <w:r>
        <w:t xml:space="preserve">, </w:t>
      </w:r>
      <w:proofErr w:type="spellStart"/>
      <w:r>
        <w:t>Steinfeldgasse</w:t>
      </w:r>
      <w:proofErr w:type="spellEnd"/>
      <w:r>
        <w:t xml:space="preserve"> 2, 1909-11</w:t>
      </w:r>
    </w:p>
    <w:p w:rsidR="002D6143" w:rsidRDefault="002D6143">
      <w:r>
        <w:t xml:space="preserve">Josef </w:t>
      </w:r>
      <w:proofErr w:type="spellStart"/>
      <w:r>
        <w:t>Hoffmann</w:t>
      </w:r>
      <w:proofErr w:type="spellEnd"/>
      <w:r>
        <w:t xml:space="preserve">, seconda casa per Carl </w:t>
      </w:r>
      <w:proofErr w:type="spellStart"/>
      <w:r>
        <w:t>Moll</w:t>
      </w:r>
      <w:proofErr w:type="spellEnd"/>
      <w:r>
        <w:t xml:space="preserve">, </w:t>
      </w:r>
      <w:proofErr w:type="spellStart"/>
      <w:r>
        <w:t>Wollergasse</w:t>
      </w:r>
      <w:proofErr w:type="spellEnd"/>
      <w:r>
        <w:t xml:space="preserve"> 10, 1906-07</w:t>
      </w:r>
    </w:p>
    <w:p w:rsidR="002D6143" w:rsidRDefault="002D6143">
      <w:r>
        <w:t xml:space="preserve">Trasferimento con il pullman: </w:t>
      </w:r>
    </w:p>
    <w:p w:rsidR="002D6143" w:rsidRDefault="002D6143">
      <w:r>
        <w:t xml:space="preserve">Otto Wagner, Case d’appartamenti, </w:t>
      </w:r>
      <w:proofErr w:type="spellStart"/>
      <w:r>
        <w:t>Neustiftgasse</w:t>
      </w:r>
      <w:proofErr w:type="spellEnd"/>
      <w:r>
        <w:t xml:space="preserve"> 40, 1909-11</w:t>
      </w:r>
    </w:p>
    <w:p w:rsidR="00C53FA3" w:rsidRDefault="00C53FA3">
      <w:r>
        <w:t>Otto Wagner, Stazione della metropolitana di Sch</w:t>
      </w:r>
      <w:r>
        <w:rPr>
          <w:rFonts w:cstheme="minorHAnsi"/>
        </w:rPr>
        <w:t>ö</w:t>
      </w:r>
      <w:r>
        <w:t>nbrunn, 1894-98</w:t>
      </w:r>
    </w:p>
    <w:p w:rsidR="00AB333A" w:rsidRDefault="001739DD">
      <w:r w:rsidRPr="001739DD">
        <w:t xml:space="preserve">Johann </w:t>
      </w:r>
      <w:proofErr w:type="spellStart"/>
      <w:r w:rsidRPr="001739DD">
        <w:t>Bernhard</w:t>
      </w:r>
      <w:proofErr w:type="spellEnd"/>
      <w:r w:rsidRPr="001739DD">
        <w:t xml:space="preserve"> Fischer von </w:t>
      </w:r>
      <w:proofErr w:type="spellStart"/>
      <w:r w:rsidRPr="001739DD">
        <w:t>Erlach</w:t>
      </w:r>
      <w:proofErr w:type="spellEnd"/>
      <w:r w:rsidRPr="001739DD">
        <w:t xml:space="preserve">, Nicolò Pacassi, </w:t>
      </w:r>
      <w:proofErr w:type="spellStart"/>
      <w:r w:rsidR="00AB333A" w:rsidRPr="001739DD">
        <w:t>Schloss</w:t>
      </w:r>
      <w:proofErr w:type="spellEnd"/>
      <w:r w:rsidR="00AB333A" w:rsidRPr="001739DD">
        <w:t xml:space="preserve"> Sch</w:t>
      </w:r>
      <w:r w:rsidR="00AB333A" w:rsidRPr="001739DD">
        <w:rPr>
          <w:rFonts w:cstheme="minorHAnsi"/>
        </w:rPr>
        <w:t>ö</w:t>
      </w:r>
      <w:r w:rsidR="00AB333A" w:rsidRPr="001739DD">
        <w:t>nbrunn,</w:t>
      </w:r>
      <w:r w:rsidR="001D67E0">
        <w:t xml:space="preserve"> 1688-</w:t>
      </w:r>
      <w:r>
        <w:t>93</w:t>
      </w:r>
      <w:r w:rsidR="001D67E0">
        <w:t>, 1745-47</w:t>
      </w:r>
    </w:p>
    <w:p w:rsidR="00AB333A" w:rsidRDefault="00AB333A">
      <w:r>
        <w:t xml:space="preserve">Josef </w:t>
      </w:r>
      <w:proofErr w:type="spellStart"/>
      <w:r>
        <w:t>Hoffmann</w:t>
      </w:r>
      <w:proofErr w:type="spellEnd"/>
      <w:r>
        <w:t xml:space="preserve">, Villa </w:t>
      </w:r>
      <w:proofErr w:type="spellStart"/>
      <w:r>
        <w:t>Primavesi-Skiwa</w:t>
      </w:r>
      <w:proofErr w:type="spellEnd"/>
      <w:r>
        <w:t>, Gloriette Gasse 14-16, 1913</w:t>
      </w:r>
    </w:p>
    <w:p w:rsidR="00146775" w:rsidRDefault="00146775">
      <w:r>
        <w:t xml:space="preserve">Adolf </w:t>
      </w:r>
      <w:proofErr w:type="spellStart"/>
      <w:r>
        <w:t>Loos</w:t>
      </w:r>
      <w:proofErr w:type="spellEnd"/>
      <w:r>
        <w:t xml:space="preserve">, Casa Steiner, </w:t>
      </w:r>
      <w:proofErr w:type="spellStart"/>
      <w:r>
        <w:t>St.Veit</w:t>
      </w:r>
      <w:proofErr w:type="spellEnd"/>
      <w:r>
        <w:t xml:space="preserve"> Gasse 10, 1910</w:t>
      </w:r>
    </w:p>
    <w:p w:rsidR="00146775" w:rsidRDefault="00146775">
      <w:r w:rsidRPr="00C72395">
        <w:t xml:space="preserve">Josef </w:t>
      </w:r>
      <w:proofErr w:type="spellStart"/>
      <w:r w:rsidRPr="00C72395">
        <w:t>Ple</w:t>
      </w:r>
      <w:r w:rsidRPr="00C72395">
        <w:rPr>
          <w:rFonts w:cstheme="minorHAnsi"/>
        </w:rPr>
        <w:t>č</w:t>
      </w:r>
      <w:r w:rsidRPr="00C72395">
        <w:t>nik</w:t>
      </w:r>
      <w:proofErr w:type="spellEnd"/>
      <w:r w:rsidRPr="00C72395">
        <w:t>,</w:t>
      </w:r>
      <w:r>
        <w:t xml:space="preserve"> villa </w:t>
      </w:r>
      <w:proofErr w:type="spellStart"/>
      <w:r>
        <w:t>Langer</w:t>
      </w:r>
      <w:proofErr w:type="spellEnd"/>
      <w:r>
        <w:t xml:space="preserve">, </w:t>
      </w:r>
      <w:proofErr w:type="spellStart"/>
      <w:r>
        <w:t>Beckgasse</w:t>
      </w:r>
      <w:proofErr w:type="spellEnd"/>
      <w:r>
        <w:t xml:space="preserve"> 30, 1900-01</w:t>
      </w:r>
    </w:p>
    <w:p w:rsidR="00AB333A" w:rsidRDefault="00AB333A">
      <w:r>
        <w:t xml:space="preserve">Adolf </w:t>
      </w:r>
      <w:proofErr w:type="spellStart"/>
      <w:r>
        <w:t>Loos</w:t>
      </w:r>
      <w:proofErr w:type="spellEnd"/>
      <w:r>
        <w:t xml:space="preserve">, casa </w:t>
      </w:r>
      <w:proofErr w:type="spellStart"/>
      <w:r>
        <w:t>Scheu</w:t>
      </w:r>
      <w:proofErr w:type="spellEnd"/>
      <w:r>
        <w:t xml:space="preserve">, </w:t>
      </w:r>
      <w:proofErr w:type="spellStart"/>
      <w:r>
        <w:t>Larochegasse</w:t>
      </w:r>
      <w:proofErr w:type="spellEnd"/>
      <w:r>
        <w:t xml:space="preserve"> 3, 1912</w:t>
      </w:r>
    </w:p>
    <w:p w:rsidR="00146775" w:rsidRPr="00A54B59" w:rsidRDefault="00146775">
      <w:r>
        <w:t xml:space="preserve">Otto Wagner, Chiesa dello </w:t>
      </w:r>
      <w:proofErr w:type="spellStart"/>
      <w:r>
        <w:t>Steinhof</w:t>
      </w:r>
      <w:proofErr w:type="spellEnd"/>
      <w:r>
        <w:t xml:space="preserve">, </w:t>
      </w:r>
      <w:proofErr w:type="spellStart"/>
      <w:r>
        <w:t>Baumgartner</w:t>
      </w:r>
      <w:proofErr w:type="spellEnd"/>
      <w:r>
        <w:t xml:space="preserve"> </w:t>
      </w:r>
      <w:proofErr w:type="spellStart"/>
      <w:r>
        <w:t>H</w:t>
      </w:r>
      <w:r>
        <w:rPr>
          <w:rFonts w:cstheme="minorHAnsi"/>
        </w:rPr>
        <w:t>ö</w:t>
      </w:r>
      <w:r>
        <w:t>he</w:t>
      </w:r>
      <w:proofErr w:type="spellEnd"/>
      <w:r>
        <w:t xml:space="preserve"> 1, 1905-07</w:t>
      </w:r>
    </w:p>
    <w:p w:rsidR="00E10628" w:rsidRDefault="00A54B59">
      <w:r>
        <w:t>Lunedì 13 aprile</w:t>
      </w:r>
    </w:p>
    <w:p w:rsidR="00A54B59" w:rsidRDefault="00A54B59" w:rsidP="00A54B59">
      <w:r>
        <w:t>ore 9.30 Partenza dall’albergo con il seguente itinerario:</w:t>
      </w:r>
      <w:r w:rsidR="00146775">
        <w:t xml:space="preserve"> </w:t>
      </w:r>
    </w:p>
    <w:p w:rsidR="00146775" w:rsidRPr="002924F3" w:rsidRDefault="00146775" w:rsidP="00A54B59">
      <w:r>
        <w:t xml:space="preserve">Max Fabiani, Edificio </w:t>
      </w:r>
      <w:proofErr w:type="spellStart"/>
      <w:r>
        <w:t>Portois</w:t>
      </w:r>
      <w:proofErr w:type="spellEnd"/>
      <w:r>
        <w:t xml:space="preserve"> &amp; </w:t>
      </w:r>
      <w:proofErr w:type="spellStart"/>
      <w:r>
        <w:t>Fix</w:t>
      </w:r>
      <w:proofErr w:type="spellEnd"/>
      <w:r>
        <w:t xml:space="preserve">, </w:t>
      </w:r>
      <w:proofErr w:type="spellStart"/>
      <w:r>
        <w:t>Ungargasse</w:t>
      </w:r>
      <w:proofErr w:type="spellEnd"/>
      <w:r>
        <w:t xml:space="preserve"> 59-61, 1899-1901</w:t>
      </w:r>
    </w:p>
    <w:p w:rsidR="00A54B59" w:rsidRPr="00146775" w:rsidRDefault="00A54B59" w:rsidP="00A54B59">
      <w:r w:rsidRPr="00146775">
        <w:t xml:space="preserve">Adolf </w:t>
      </w:r>
      <w:proofErr w:type="spellStart"/>
      <w:r w:rsidRPr="00146775">
        <w:t>Loos</w:t>
      </w:r>
      <w:proofErr w:type="spellEnd"/>
      <w:r w:rsidRPr="00146775">
        <w:t xml:space="preserve">, </w:t>
      </w:r>
      <w:proofErr w:type="spellStart"/>
      <w:r w:rsidR="00C53FA3" w:rsidRPr="00146775">
        <w:t>Café</w:t>
      </w:r>
      <w:proofErr w:type="spellEnd"/>
      <w:r w:rsidR="00C53FA3" w:rsidRPr="00146775">
        <w:t xml:space="preserve"> </w:t>
      </w:r>
      <w:proofErr w:type="spellStart"/>
      <w:r w:rsidR="00C53FA3" w:rsidRPr="00146775">
        <w:t>Museum</w:t>
      </w:r>
      <w:proofErr w:type="spellEnd"/>
      <w:r w:rsidR="00C53FA3" w:rsidRPr="00146775">
        <w:t xml:space="preserve">, </w:t>
      </w:r>
      <w:proofErr w:type="spellStart"/>
      <w:r w:rsidR="00146775" w:rsidRPr="00146775">
        <w:t>Operngasse</w:t>
      </w:r>
      <w:proofErr w:type="spellEnd"/>
      <w:r w:rsidR="00146775" w:rsidRPr="00146775">
        <w:t xml:space="preserve"> 7, </w:t>
      </w:r>
      <w:r w:rsidR="00C53FA3" w:rsidRPr="00146775">
        <w:t>1899</w:t>
      </w:r>
      <w:r w:rsidR="00146775" w:rsidRPr="00146775">
        <w:t xml:space="preserve"> (ricostruzione)</w:t>
      </w:r>
    </w:p>
    <w:p w:rsidR="00A54B59" w:rsidRPr="002924F3" w:rsidRDefault="00A54B59" w:rsidP="00A54B59">
      <w:pPr>
        <w:rPr>
          <w:lang w:val="en-GB"/>
        </w:rPr>
      </w:pPr>
      <w:r w:rsidRPr="002924F3">
        <w:rPr>
          <w:lang w:val="en-GB"/>
        </w:rPr>
        <w:t xml:space="preserve">Josef Maria </w:t>
      </w:r>
      <w:proofErr w:type="spellStart"/>
      <w:r w:rsidRPr="002924F3">
        <w:rPr>
          <w:lang w:val="en-GB"/>
        </w:rPr>
        <w:t>Olbrich</w:t>
      </w:r>
      <w:proofErr w:type="spellEnd"/>
      <w:r w:rsidRPr="002924F3">
        <w:rPr>
          <w:lang w:val="en-GB"/>
        </w:rPr>
        <w:t xml:space="preserve">, Secession </w:t>
      </w:r>
      <w:proofErr w:type="spellStart"/>
      <w:r w:rsidRPr="002924F3">
        <w:rPr>
          <w:lang w:val="en-GB"/>
        </w:rPr>
        <w:t>Haus</w:t>
      </w:r>
      <w:proofErr w:type="spellEnd"/>
      <w:r w:rsidRPr="002924F3">
        <w:rPr>
          <w:lang w:val="en-GB"/>
        </w:rPr>
        <w:t>, 1897-98</w:t>
      </w:r>
    </w:p>
    <w:p w:rsidR="00A54B59" w:rsidRDefault="00A54B59" w:rsidP="00A54B59">
      <w:r w:rsidRPr="002924F3">
        <w:t xml:space="preserve">Otto Wagner, Stazioni della metropolitana, </w:t>
      </w:r>
      <w:proofErr w:type="spellStart"/>
      <w:r w:rsidR="00C53FA3">
        <w:t>Karlsplatz</w:t>
      </w:r>
      <w:proofErr w:type="spellEnd"/>
      <w:r w:rsidR="00C53FA3">
        <w:t>, 1894-98</w:t>
      </w:r>
      <w:r w:rsidR="00146775">
        <w:t xml:space="preserve"> (ricostruzione in posizione diversa da quella originale)</w:t>
      </w:r>
    </w:p>
    <w:p w:rsidR="00A54B59" w:rsidRDefault="00A54B59" w:rsidP="00A54B59">
      <w:proofErr w:type="spellStart"/>
      <w:r>
        <w:t>Theophil</w:t>
      </w:r>
      <w:proofErr w:type="spellEnd"/>
      <w:r>
        <w:t xml:space="preserve"> von Hansen, </w:t>
      </w:r>
      <w:proofErr w:type="spellStart"/>
      <w:r>
        <w:t>Musikvereinsgeb</w:t>
      </w:r>
      <w:r>
        <w:rPr>
          <w:rFonts w:cstheme="minorHAnsi"/>
        </w:rPr>
        <w:t>ä</w:t>
      </w:r>
      <w:r>
        <w:t>ude</w:t>
      </w:r>
      <w:proofErr w:type="spellEnd"/>
      <w:r>
        <w:t xml:space="preserve">, </w:t>
      </w:r>
      <w:proofErr w:type="spellStart"/>
      <w:r w:rsidR="00146775">
        <w:t>Karlsplatz</w:t>
      </w:r>
      <w:proofErr w:type="spellEnd"/>
      <w:r w:rsidR="00146775">
        <w:t xml:space="preserve">, </w:t>
      </w:r>
      <w:r>
        <w:t>1866-69</w:t>
      </w:r>
    </w:p>
    <w:p w:rsidR="00A54B59" w:rsidRPr="002924F3" w:rsidRDefault="001D67E0" w:rsidP="00A54B59">
      <w:r w:rsidRPr="001D67E0">
        <w:t xml:space="preserve">Johann </w:t>
      </w:r>
      <w:proofErr w:type="spellStart"/>
      <w:r w:rsidRPr="001D67E0">
        <w:t>Bernhard</w:t>
      </w:r>
      <w:proofErr w:type="spellEnd"/>
      <w:r w:rsidRPr="001D67E0">
        <w:t xml:space="preserve"> </w:t>
      </w:r>
      <w:r w:rsidR="00A54B59" w:rsidRPr="001D67E0">
        <w:t xml:space="preserve">Fischer von </w:t>
      </w:r>
      <w:proofErr w:type="spellStart"/>
      <w:r w:rsidR="00A54B59" w:rsidRPr="001D67E0">
        <w:t>Erlach</w:t>
      </w:r>
      <w:proofErr w:type="spellEnd"/>
      <w:r>
        <w:t xml:space="preserve"> e Josef </w:t>
      </w:r>
      <w:proofErr w:type="spellStart"/>
      <w:r>
        <w:t>Emanuel</w:t>
      </w:r>
      <w:proofErr w:type="spellEnd"/>
      <w:r>
        <w:t xml:space="preserve"> </w:t>
      </w:r>
      <w:r w:rsidRPr="001D67E0">
        <w:t xml:space="preserve">Fischer von </w:t>
      </w:r>
      <w:proofErr w:type="spellStart"/>
      <w:r w:rsidRPr="001D67E0">
        <w:t>Erlach</w:t>
      </w:r>
      <w:proofErr w:type="spellEnd"/>
      <w:r w:rsidR="00A54B59" w:rsidRPr="001D67E0">
        <w:t>, Chiesa di San Carlo Borromeo,</w:t>
      </w:r>
      <w:r>
        <w:t xml:space="preserve"> </w:t>
      </w:r>
      <w:proofErr w:type="spellStart"/>
      <w:r>
        <w:t>Karlsplatz</w:t>
      </w:r>
      <w:proofErr w:type="spellEnd"/>
      <w:r>
        <w:t>, 1714-37</w:t>
      </w:r>
    </w:p>
    <w:p w:rsidR="00A54B59" w:rsidRPr="002924F3" w:rsidRDefault="00A54B59" w:rsidP="00A54B59">
      <w:pPr>
        <w:rPr>
          <w:lang w:val="en-GB"/>
        </w:rPr>
      </w:pPr>
      <w:r w:rsidRPr="002924F3">
        <w:rPr>
          <w:lang w:val="en-GB"/>
        </w:rPr>
        <w:t xml:space="preserve">Otto Wagner, </w:t>
      </w:r>
      <w:proofErr w:type="spellStart"/>
      <w:r w:rsidRPr="002924F3">
        <w:rPr>
          <w:lang w:val="en-GB"/>
        </w:rPr>
        <w:t>Majolika</w:t>
      </w:r>
      <w:proofErr w:type="spellEnd"/>
      <w:r w:rsidRPr="002924F3">
        <w:rPr>
          <w:lang w:val="en-GB"/>
        </w:rPr>
        <w:t xml:space="preserve"> </w:t>
      </w:r>
      <w:proofErr w:type="spellStart"/>
      <w:r w:rsidRPr="002924F3">
        <w:rPr>
          <w:lang w:val="en-GB"/>
        </w:rPr>
        <w:t>Haus</w:t>
      </w:r>
      <w:proofErr w:type="spellEnd"/>
      <w:r w:rsidRPr="002924F3">
        <w:rPr>
          <w:lang w:val="en-GB"/>
        </w:rPr>
        <w:t xml:space="preserve">, </w:t>
      </w:r>
      <w:proofErr w:type="spellStart"/>
      <w:r w:rsidRPr="002924F3">
        <w:rPr>
          <w:lang w:val="en-GB"/>
        </w:rPr>
        <w:t>Linke</w:t>
      </w:r>
      <w:proofErr w:type="spellEnd"/>
      <w:r w:rsidRPr="002924F3">
        <w:rPr>
          <w:lang w:val="en-GB"/>
        </w:rPr>
        <w:t xml:space="preserve"> </w:t>
      </w:r>
      <w:proofErr w:type="spellStart"/>
      <w:r w:rsidRPr="002924F3">
        <w:rPr>
          <w:lang w:val="en-GB"/>
        </w:rPr>
        <w:t>Wienzeile</w:t>
      </w:r>
      <w:proofErr w:type="spellEnd"/>
      <w:r w:rsidRPr="002924F3">
        <w:rPr>
          <w:lang w:val="en-GB"/>
        </w:rPr>
        <w:t xml:space="preserve"> 40, 1898-99</w:t>
      </w:r>
    </w:p>
    <w:p w:rsidR="00A54B59" w:rsidRPr="002924F3" w:rsidRDefault="00A54B59" w:rsidP="00A54B59">
      <w:r w:rsidRPr="002924F3">
        <w:t xml:space="preserve">Otto Wagner, Casa d’abitazione, </w:t>
      </w:r>
      <w:proofErr w:type="spellStart"/>
      <w:r w:rsidRPr="002924F3">
        <w:t>Linke</w:t>
      </w:r>
      <w:proofErr w:type="spellEnd"/>
      <w:r w:rsidRPr="002924F3">
        <w:t xml:space="preserve"> </w:t>
      </w:r>
      <w:proofErr w:type="spellStart"/>
      <w:r w:rsidRPr="002924F3">
        <w:t>Wienzeile</w:t>
      </w:r>
      <w:proofErr w:type="spellEnd"/>
      <w:r>
        <w:t xml:space="preserve"> 38-K</w:t>
      </w:r>
      <w:r>
        <w:rPr>
          <w:rFonts w:cstheme="minorHAnsi"/>
        </w:rPr>
        <w:t>ö</w:t>
      </w:r>
      <w:r>
        <w:t>stlergasse 1, 1898-99</w:t>
      </w:r>
    </w:p>
    <w:p w:rsidR="00A54B59" w:rsidRPr="00C72395" w:rsidRDefault="00A54B59" w:rsidP="00A54B59">
      <w:r w:rsidRPr="00C72395">
        <w:t xml:space="preserve">Josef </w:t>
      </w:r>
      <w:proofErr w:type="spellStart"/>
      <w:r w:rsidRPr="00C72395">
        <w:t>Ple</w:t>
      </w:r>
      <w:r w:rsidRPr="00C72395">
        <w:rPr>
          <w:rFonts w:cstheme="minorHAnsi"/>
        </w:rPr>
        <w:t>č</w:t>
      </w:r>
      <w:r w:rsidRPr="00C72395">
        <w:t>nik</w:t>
      </w:r>
      <w:proofErr w:type="spellEnd"/>
      <w:r w:rsidRPr="00C72395">
        <w:t xml:space="preserve">, Casa d’appartamenti, </w:t>
      </w:r>
      <w:proofErr w:type="spellStart"/>
      <w:r w:rsidRPr="00C72395">
        <w:t>Rechte</w:t>
      </w:r>
      <w:proofErr w:type="spellEnd"/>
      <w:r w:rsidRPr="00C72395">
        <w:t xml:space="preserve"> </w:t>
      </w:r>
      <w:proofErr w:type="spellStart"/>
      <w:r w:rsidRPr="00C72395">
        <w:t>Wienzeile</w:t>
      </w:r>
      <w:proofErr w:type="spellEnd"/>
      <w:r w:rsidRPr="00C72395">
        <w:t xml:space="preserve"> 48, 1901-1902</w:t>
      </w:r>
    </w:p>
    <w:p w:rsidR="00A54B59" w:rsidRPr="00C72395" w:rsidRDefault="00A54B59" w:rsidP="00A54B59">
      <w:proofErr w:type="spellStart"/>
      <w:r>
        <w:t>Hubert</w:t>
      </w:r>
      <w:proofErr w:type="spellEnd"/>
      <w:r>
        <w:t xml:space="preserve"> e Franz </w:t>
      </w:r>
      <w:proofErr w:type="spellStart"/>
      <w:r w:rsidRPr="00C72395">
        <w:t>Gessner</w:t>
      </w:r>
      <w:proofErr w:type="spellEnd"/>
      <w:r>
        <w:t>, Tipografia e casa editrice “</w:t>
      </w:r>
      <w:proofErr w:type="spellStart"/>
      <w:r>
        <w:t>Vorw</w:t>
      </w:r>
      <w:r>
        <w:rPr>
          <w:rFonts w:cstheme="minorHAnsi"/>
        </w:rPr>
        <w:t>ä</w:t>
      </w:r>
      <w:r>
        <w:t>rts</w:t>
      </w:r>
      <w:proofErr w:type="spellEnd"/>
      <w:r>
        <w:t xml:space="preserve">”, </w:t>
      </w:r>
      <w:proofErr w:type="spellStart"/>
      <w:r>
        <w:t>Rechte</w:t>
      </w:r>
      <w:proofErr w:type="spellEnd"/>
      <w:r>
        <w:t xml:space="preserve"> </w:t>
      </w:r>
      <w:proofErr w:type="spellStart"/>
      <w:r>
        <w:t>Wienzeile</w:t>
      </w:r>
      <w:proofErr w:type="spellEnd"/>
      <w:r>
        <w:t xml:space="preserve"> 97, 1909-10</w:t>
      </w:r>
    </w:p>
    <w:p w:rsidR="00A54B59" w:rsidRDefault="00A54B59" w:rsidP="00A54B59">
      <w:r w:rsidRPr="00C72395">
        <w:lastRenderedPageBreak/>
        <w:t>Visita a piedi del centro cittadino con il seguente itinerario:</w:t>
      </w:r>
    </w:p>
    <w:p w:rsidR="00A54B59" w:rsidRDefault="00A54B59" w:rsidP="00A54B59">
      <w:r>
        <w:t xml:space="preserve">Friedrich </w:t>
      </w:r>
      <w:proofErr w:type="spellStart"/>
      <w:r>
        <w:t>Ohmann</w:t>
      </w:r>
      <w:proofErr w:type="spellEnd"/>
      <w:r>
        <w:t xml:space="preserve"> e Ludwig </w:t>
      </w:r>
      <w:proofErr w:type="spellStart"/>
      <w:r>
        <w:t>Baumann</w:t>
      </w:r>
      <w:proofErr w:type="spellEnd"/>
      <w:r>
        <w:t xml:space="preserve">, serra del </w:t>
      </w:r>
      <w:proofErr w:type="spellStart"/>
      <w:r>
        <w:t>Burggarten</w:t>
      </w:r>
      <w:proofErr w:type="spellEnd"/>
      <w:r>
        <w:t>, 1899-1905, 1910-1911</w:t>
      </w:r>
    </w:p>
    <w:p w:rsidR="00ED430E" w:rsidRDefault="00ED430E" w:rsidP="00A54B59">
      <w:r>
        <w:t xml:space="preserve">Hans </w:t>
      </w:r>
      <w:proofErr w:type="spellStart"/>
      <w:r>
        <w:t>Hollein</w:t>
      </w:r>
      <w:proofErr w:type="spellEnd"/>
      <w:r>
        <w:t>, nuovo ingresso alla Albertina</w:t>
      </w:r>
      <w:r w:rsidR="009D5EC8">
        <w:t xml:space="preserve">, </w:t>
      </w:r>
      <w:proofErr w:type="spellStart"/>
      <w:r w:rsidR="009D5EC8">
        <w:t>Augustinerstrasse</w:t>
      </w:r>
      <w:proofErr w:type="spellEnd"/>
      <w:r w:rsidR="009D5EC8">
        <w:t xml:space="preserve"> 1, 1998</w:t>
      </w:r>
    </w:p>
    <w:p w:rsidR="00A54B59" w:rsidRDefault="00A54B59" w:rsidP="00A54B59">
      <w:r>
        <w:t xml:space="preserve">Ferdinand </w:t>
      </w:r>
      <w:proofErr w:type="spellStart"/>
      <w:r>
        <w:t>Kirschner</w:t>
      </w:r>
      <w:proofErr w:type="spellEnd"/>
      <w:r>
        <w:t xml:space="preserve"> (secondo il progetto di Joseph </w:t>
      </w:r>
      <w:proofErr w:type="spellStart"/>
      <w:r>
        <w:t>Emanuel</w:t>
      </w:r>
      <w:proofErr w:type="spellEnd"/>
      <w:r>
        <w:t xml:space="preserve"> Fischer von Erlach9, fronte sulla </w:t>
      </w:r>
      <w:proofErr w:type="spellStart"/>
      <w:r>
        <w:t>Michaelerplatz</w:t>
      </w:r>
      <w:proofErr w:type="spellEnd"/>
      <w:r>
        <w:t xml:space="preserve"> dello </w:t>
      </w:r>
      <w:proofErr w:type="spellStart"/>
      <w:r>
        <w:t>Hofburg</w:t>
      </w:r>
      <w:proofErr w:type="spellEnd"/>
      <w:r>
        <w:t>, 1889-93</w:t>
      </w:r>
    </w:p>
    <w:p w:rsidR="00A54B59" w:rsidRDefault="00A54B59" w:rsidP="00A54B59">
      <w:r>
        <w:t xml:space="preserve">Adolf </w:t>
      </w:r>
      <w:proofErr w:type="spellStart"/>
      <w:r>
        <w:t>Loos</w:t>
      </w:r>
      <w:proofErr w:type="spellEnd"/>
      <w:r>
        <w:t xml:space="preserve">, </w:t>
      </w:r>
      <w:proofErr w:type="spellStart"/>
      <w:r>
        <w:t>Loos</w:t>
      </w:r>
      <w:proofErr w:type="spellEnd"/>
      <w:r>
        <w:t xml:space="preserve"> </w:t>
      </w:r>
      <w:proofErr w:type="spellStart"/>
      <w:r>
        <w:t>Haus</w:t>
      </w:r>
      <w:proofErr w:type="spellEnd"/>
      <w:r>
        <w:t xml:space="preserve"> (già Edificio commerciale Goldman &amp; </w:t>
      </w:r>
      <w:proofErr w:type="spellStart"/>
      <w:r>
        <w:t>Salatsch</w:t>
      </w:r>
      <w:proofErr w:type="spellEnd"/>
      <w:r>
        <w:t xml:space="preserve">), </w:t>
      </w:r>
      <w:proofErr w:type="spellStart"/>
      <w:r>
        <w:t>Michaelerplatz</w:t>
      </w:r>
      <w:proofErr w:type="spellEnd"/>
      <w:r>
        <w:t xml:space="preserve"> 3, 1909-11</w:t>
      </w:r>
    </w:p>
    <w:p w:rsidR="00A54B59" w:rsidRDefault="00A54B59" w:rsidP="00A54B59">
      <w:r>
        <w:t xml:space="preserve">Hans </w:t>
      </w:r>
      <w:proofErr w:type="spellStart"/>
      <w:r>
        <w:t>Hollein</w:t>
      </w:r>
      <w:proofErr w:type="spellEnd"/>
      <w:r>
        <w:t>,</w:t>
      </w:r>
      <w:r w:rsidR="00ED430E">
        <w:t xml:space="preserve"> sistemazione scavi archeologici</w:t>
      </w:r>
      <w:r>
        <w:t xml:space="preserve">, </w:t>
      </w:r>
      <w:proofErr w:type="spellStart"/>
      <w:r>
        <w:t>Michaelerplatz</w:t>
      </w:r>
      <w:proofErr w:type="spellEnd"/>
      <w:r w:rsidR="00ED430E">
        <w:t>, 1991</w:t>
      </w:r>
    </w:p>
    <w:p w:rsidR="00A54B59" w:rsidRDefault="00A54B59" w:rsidP="00A54B59">
      <w:r>
        <w:t>13.30-14.30 Pausa pranzo</w:t>
      </w:r>
    </w:p>
    <w:p w:rsidR="00ED430E" w:rsidRPr="00C72395" w:rsidRDefault="00ED430E" w:rsidP="00A54B59">
      <w:r>
        <w:t xml:space="preserve">Hans </w:t>
      </w:r>
      <w:proofErr w:type="spellStart"/>
      <w:r>
        <w:t>Hollein</w:t>
      </w:r>
      <w:proofErr w:type="spellEnd"/>
      <w:r>
        <w:t xml:space="preserve">, gioielleria </w:t>
      </w:r>
      <w:proofErr w:type="spellStart"/>
      <w:r>
        <w:t>Schullin</w:t>
      </w:r>
      <w:proofErr w:type="spellEnd"/>
      <w:r>
        <w:t xml:space="preserve"> II,</w:t>
      </w:r>
      <w:r w:rsidRPr="00ED430E">
        <w:t xml:space="preserve"> </w:t>
      </w:r>
      <w:proofErr w:type="spellStart"/>
      <w:r>
        <w:t>Kohlmarkt</w:t>
      </w:r>
      <w:proofErr w:type="spellEnd"/>
      <w:r>
        <w:t xml:space="preserve"> 7, 1981</w:t>
      </w:r>
    </w:p>
    <w:p w:rsidR="00A54B59" w:rsidRDefault="00A54B59" w:rsidP="00A54B59">
      <w:r>
        <w:t xml:space="preserve">Max Fabiani, </w:t>
      </w:r>
      <w:proofErr w:type="spellStart"/>
      <w:r>
        <w:t>Artaria</w:t>
      </w:r>
      <w:proofErr w:type="spellEnd"/>
      <w:r>
        <w:t xml:space="preserve"> </w:t>
      </w:r>
      <w:proofErr w:type="spellStart"/>
      <w:r>
        <w:t>Haus</w:t>
      </w:r>
      <w:proofErr w:type="spellEnd"/>
      <w:r>
        <w:t xml:space="preserve">, </w:t>
      </w:r>
      <w:proofErr w:type="spellStart"/>
      <w:r>
        <w:t>Kohlmarkt</w:t>
      </w:r>
      <w:proofErr w:type="spellEnd"/>
      <w:r>
        <w:t xml:space="preserve"> 9, 1900</w:t>
      </w:r>
    </w:p>
    <w:p w:rsidR="00A54B59" w:rsidRDefault="00A54B59" w:rsidP="00A54B59">
      <w:r>
        <w:t xml:space="preserve">Adolf </w:t>
      </w:r>
      <w:proofErr w:type="spellStart"/>
      <w:r>
        <w:t>Loos</w:t>
      </w:r>
      <w:proofErr w:type="spellEnd"/>
      <w:r>
        <w:t xml:space="preserve">, Negozio </w:t>
      </w:r>
      <w:proofErr w:type="spellStart"/>
      <w:r>
        <w:t>Manz</w:t>
      </w:r>
      <w:proofErr w:type="spellEnd"/>
      <w:r>
        <w:t xml:space="preserve">, </w:t>
      </w:r>
      <w:proofErr w:type="spellStart"/>
      <w:r>
        <w:t>Kohlmarkt</w:t>
      </w:r>
      <w:proofErr w:type="spellEnd"/>
      <w:r>
        <w:t xml:space="preserve"> 16, 1912</w:t>
      </w:r>
    </w:p>
    <w:p w:rsidR="00A54B59" w:rsidRDefault="00A54B59" w:rsidP="00A54B59">
      <w:pPr>
        <w:rPr>
          <w:lang w:val="en-GB"/>
        </w:rPr>
      </w:pPr>
      <w:r w:rsidRPr="00E97419">
        <w:rPr>
          <w:lang w:val="en-GB"/>
        </w:rPr>
        <w:t xml:space="preserve">Oskar </w:t>
      </w:r>
      <w:proofErr w:type="spellStart"/>
      <w:r w:rsidRPr="00E97419">
        <w:rPr>
          <w:lang w:val="en-GB"/>
        </w:rPr>
        <w:t>Laske</w:t>
      </w:r>
      <w:proofErr w:type="spellEnd"/>
      <w:r w:rsidRPr="00E97419">
        <w:rPr>
          <w:lang w:val="en-GB"/>
        </w:rPr>
        <w:t>, Engel-</w:t>
      </w:r>
      <w:proofErr w:type="spellStart"/>
      <w:r w:rsidRPr="00E97419">
        <w:rPr>
          <w:lang w:val="en-GB"/>
        </w:rPr>
        <w:t>Apotheke</w:t>
      </w:r>
      <w:proofErr w:type="spellEnd"/>
      <w:r w:rsidRPr="00E97419">
        <w:rPr>
          <w:lang w:val="en-GB"/>
        </w:rPr>
        <w:t xml:space="preserve">, </w:t>
      </w:r>
      <w:proofErr w:type="spellStart"/>
      <w:r w:rsidRPr="00E97419">
        <w:rPr>
          <w:lang w:val="en-GB"/>
        </w:rPr>
        <w:t>Bognergasse</w:t>
      </w:r>
      <w:proofErr w:type="spellEnd"/>
      <w:r w:rsidRPr="00E97419">
        <w:rPr>
          <w:lang w:val="en-GB"/>
        </w:rPr>
        <w:t xml:space="preserve"> 9, 1901-02</w:t>
      </w:r>
    </w:p>
    <w:p w:rsidR="00ED430E" w:rsidRPr="00ED430E" w:rsidRDefault="00ED430E" w:rsidP="00A54B59">
      <w:r w:rsidRPr="00ED430E">
        <w:t xml:space="preserve">Hans </w:t>
      </w:r>
      <w:proofErr w:type="spellStart"/>
      <w:r w:rsidRPr="00ED430E">
        <w:t>Hollein</w:t>
      </w:r>
      <w:proofErr w:type="spellEnd"/>
      <w:r w:rsidRPr="00ED430E">
        <w:t xml:space="preserve">, Gioielleria </w:t>
      </w:r>
      <w:proofErr w:type="spellStart"/>
      <w:r w:rsidRPr="00ED430E">
        <w:t>Schullin</w:t>
      </w:r>
      <w:proofErr w:type="spellEnd"/>
      <w:r w:rsidRPr="00ED430E">
        <w:t xml:space="preserve"> I, </w:t>
      </w:r>
      <w:proofErr w:type="spellStart"/>
      <w:r w:rsidRPr="00ED430E">
        <w:t>Graben</w:t>
      </w:r>
      <w:proofErr w:type="spellEnd"/>
      <w:r>
        <w:t xml:space="preserve"> 21,</w:t>
      </w:r>
      <w:r w:rsidRPr="00ED430E">
        <w:t xml:space="preserve"> 1972</w:t>
      </w:r>
    </w:p>
    <w:p w:rsidR="00A54B59" w:rsidRDefault="00A54B59" w:rsidP="00A54B59">
      <w:pPr>
        <w:rPr>
          <w:lang w:val="en-GB"/>
        </w:rPr>
      </w:pPr>
      <w:r>
        <w:rPr>
          <w:lang w:val="en-GB"/>
        </w:rPr>
        <w:t xml:space="preserve">Adolf Loos, </w:t>
      </w:r>
      <w:proofErr w:type="spellStart"/>
      <w:r>
        <w:rPr>
          <w:lang w:val="en-GB"/>
        </w:rPr>
        <w:t>Negozio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Knize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Graben</w:t>
      </w:r>
      <w:proofErr w:type="spellEnd"/>
      <w:r>
        <w:rPr>
          <w:lang w:val="en-GB"/>
        </w:rPr>
        <w:t xml:space="preserve"> 13, 1905-13</w:t>
      </w:r>
    </w:p>
    <w:p w:rsidR="00A54B59" w:rsidRDefault="00A54B59" w:rsidP="00A54B59">
      <w:pPr>
        <w:rPr>
          <w:lang w:val="en-GB"/>
        </w:rPr>
      </w:pPr>
      <w:r>
        <w:rPr>
          <w:lang w:val="en-GB"/>
        </w:rPr>
        <w:t xml:space="preserve">Otto Wagner, </w:t>
      </w:r>
      <w:proofErr w:type="spellStart"/>
      <w:r>
        <w:rPr>
          <w:lang w:val="en-GB"/>
        </w:rPr>
        <w:t>Ankerhaus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Graben</w:t>
      </w:r>
      <w:proofErr w:type="spellEnd"/>
      <w:r>
        <w:rPr>
          <w:lang w:val="en-GB"/>
        </w:rPr>
        <w:t xml:space="preserve"> 10, 1894</w:t>
      </w:r>
    </w:p>
    <w:p w:rsidR="00A54B59" w:rsidRDefault="00A54B59" w:rsidP="00A54B59">
      <w:pPr>
        <w:rPr>
          <w:lang w:val="en-GB"/>
        </w:rPr>
      </w:pPr>
      <w:r>
        <w:rPr>
          <w:lang w:val="en-GB"/>
        </w:rPr>
        <w:t xml:space="preserve">Adolf Loos, American Bar, </w:t>
      </w:r>
      <w:proofErr w:type="spellStart"/>
      <w:r>
        <w:rPr>
          <w:lang w:val="en-GB"/>
        </w:rPr>
        <w:t>K</w:t>
      </w:r>
      <w:r>
        <w:rPr>
          <w:rFonts w:cstheme="minorHAnsi"/>
          <w:lang w:val="en-GB"/>
        </w:rPr>
        <w:t>ä</w:t>
      </w:r>
      <w:r>
        <w:rPr>
          <w:lang w:val="en-GB"/>
        </w:rPr>
        <w:t>rtner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Durchgang</w:t>
      </w:r>
      <w:proofErr w:type="spellEnd"/>
      <w:r>
        <w:rPr>
          <w:lang w:val="en-GB"/>
        </w:rPr>
        <w:t>, 1908-09</w:t>
      </w:r>
    </w:p>
    <w:p w:rsidR="00ED430E" w:rsidRDefault="00ED430E" w:rsidP="00A54B59">
      <w:pPr>
        <w:rPr>
          <w:lang w:val="en-GB"/>
        </w:rPr>
      </w:pPr>
      <w:r>
        <w:rPr>
          <w:lang w:val="en-GB"/>
        </w:rPr>
        <w:t xml:space="preserve">Hans </w:t>
      </w:r>
      <w:proofErr w:type="spellStart"/>
      <w:r>
        <w:rPr>
          <w:lang w:val="en-GB"/>
        </w:rPr>
        <w:t>Hollein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nuova</w:t>
      </w:r>
      <w:proofErr w:type="spellEnd"/>
      <w:r>
        <w:rPr>
          <w:lang w:val="en-GB"/>
        </w:rPr>
        <w:t xml:space="preserve"> Haas </w:t>
      </w:r>
      <w:proofErr w:type="spellStart"/>
      <w:r>
        <w:rPr>
          <w:lang w:val="en-GB"/>
        </w:rPr>
        <w:t>Haus</w:t>
      </w:r>
      <w:proofErr w:type="spellEnd"/>
      <w:r>
        <w:rPr>
          <w:lang w:val="en-GB"/>
        </w:rPr>
        <w:t xml:space="preserve">, Stock </w:t>
      </w:r>
      <w:proofErr w:type="spellStart"/>
      <w:r>
        <w:rPr>
          <w:lang w:val="en-GB"/>
        </w:rPr>
        <w:t>im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Eisen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Platz</w:t>
      </w:r>
      <w:proofErr w:type="spellEnd"/>
      <w:r>
        <w:rPr>
          <w:lang w:val="en-GB"/>
        </w:rPr>
        <w:t xml:space="preserve"> 4, 1985</w:t>
      </w:r>
    </w:p>
    <w:p w:rsidR="009D5EC8" w:rsidRPr="00E97419" w:rsidRDefault="009D5EC8" w:rsidP="00A54B59">
      <w:pPr>
        <w:rPr>
          <w:lang w:val="en-GB"/>
        </w:rPr>
      </w:pPr>
      <w:r>
        <w:rPr>
          <w:lang w:val="en-GB"/>
        </w:rPr>
        <w:t xml:space="preserve">Hans </w:t>
      </w:r>
      <w:proofErr w:type="spellStart"/>
      <w:r>
        <w:rPr>
          <w:lang w:val="en-GB"/>
        </w:rPr>
        <w:t>Hollein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Lichtforum</w:t>
      </w:r>
      <w:proofErr w:type="spellEnd"/>
      <w:r>
        <w:rPr>
          <w:lang w:val="en-GB"/>
        </w:rPr>
        <w:t xml:space="preserve"> Wien, </w:t>
      </w:r>
      <w:proofErr w:type="spellStart"/>
      <w:r>
        <w:rPr>
          <w:lang w:val="en-GB"/>
        </w:rPr>
        <w:t>Jasomirgottstrasse</w:t>
      </w:r>
      <w:proofErr w:type="spellEnd"/>
      <w:r>
        <w:rPr>
          <w:lang w:val="en-GB"/>
        </w:rPr>
        <w:t xml:space="preserve"> 3-5, 1995</w:t>
      </w:r>
    </w:p>
    <w:p w:rsidR="00A54B59" w:rsidRPr="00A54B59" w:rsidRDefault="00A54B59">
      <w:pPr>
        <w:rPr>
          <w:lang w:val="en-GB"/>
        </w:rPr>
      </w:pPr>
      <w:r w:rsidRPr="00E97419">
        <w:rPr>
          <w:lang w:val="en-GB"/>
        </w:rPr>
        <w:t xml:space="preserve">Josef </w:t>
      </w:r>
      <w:proofErr w:type="spellStart"/>
      <w:r w:rsidRPr="00E97419">
        <w:rPr>
          <w:lang w:val="en-GB"/>
        </w:rPr>
        <w:t>Ple</w:t>
      </w:r>
      <w:r w:rsidRPr="00E97419">
        <w:rPr>
          <w:rFonts w:cstheme="minorHAnsi"/>
          <w:lang w:val="en-GB"/>
        </w:rPr>
        <w:t>č</w:t>
      </w:r>
      <w:r w:rsidRPr="00E97419">
        <w:rPr>
          <w:lang w:val="en-GB"/>
        </w:rPr>
        <w:t>nik</w:t>
      </w:r>
      <w:proofErr w:type="spellEnd"/>
      <w:r w:rsidRPr="00E97419">
        <w:rPr>
          <w:lang w:val="en-GB"/>
        </w:rPr>
        <w:t xml:space="preserve">, </w:t>
      </w:r>
      <w:proofErr w:type="spellStart"/>
      <w:r w:rsidRPr="00E97419">
        <w:rPr>
          <w:lang w:val="en-GB"/>
        </w:rPr>
        <w:t>Zacherl</w:t>
      </w:r>
      <w:proofErr w:type="spellEnd"/>
      <w:r w:rsidRPr="00E97419">
        <w:rPr>
          <w:lang w:val="en-GB"/>
        </w:rPr>
        <w:t xml:space="preserve"> </w:t>
      </w:r>
      <w:proofErr w:type="spellStart"/>
      <w:r w:rsidRPr="00E97419">
        <w:rPr>
          <w:lang w:val="en-GB"/>
        </w:rPr>
        <w:t>Haus</w:t>
      </w:r>
      <w:proofErr w:type="spellEnd"/>
      <w:r w:rsidRPr="00E97419">
        <w:rPr>
          <w:lang w:val="en-GB"/>
        </w:rPr>
        <w:t xml:space="preserve">, </w:t>
      </w:r>
      <w:proofErr w:type="spellStart"/>
      <w:r w:rsidRPr="00E97419">
        <w:rPr>
          <w:lang w:val="en-GB"/>
        </w:rPr>
        <w:t>Wildpretmarkt</w:t>
      </w:r>
      <w:proofErr w:type="spellEnd"/>
      <w:r w:rsidRPr="00E97419">
        <w:rPr>
          <w:lang w:val="en-GB"/>
        </w:rPr>
        <w:t xml:space="preserve"> 2-4, 1903-1905</w:t>
      </w:r>
    </w:p>
    <w:p w:rsidR="00E10628" w:rsidRDefault="00E10628">
      <w:r>
        <w:t>martedì 14 aprile</w:t>
      </w:r>
    </w:p>
    <w:p w:rsidR="00623BC2" w:rsidRDefault="004A5508">
      <w:r>
        <w:t>ore 8.3</w:t>
      </w:r>
      <w:r w:rsidR="00623BC2">
        <w:t>0 Partenza da Vienna</w:t>
      </w:r>
      <w:r w:rsidR="001D67E0">
        <w:t xml:space="preserve"> con sosta a visitare:</w:t>
      </w:r>
    </w:p>
    <w:p w:rsidR="001D67E0" w:rsidRDefault="001D67E0">
      <w:proofErr w:type="spellStart"/>
      <w:r w:rsidRPr="001B40E5">
        <w:t>G</w:t>
      </w:r>
      <w:r w:rsidRPr="001B40E5">
        <w:rPr>
          <w:rFonts w:cstheme="minorHAnsi"/>
        </w:rPr>
        <w:t>ü</w:t>
      </w:r>
      <w:r w:rsidRPr="001B40E5">
        <w:t>nter</w:t>
      </w:r>
      <w:proofErr w:type="spellEnd"/>
      <w:r w:rsidRPr="001B40E5">
        <w:t xml:space="preserve"> </w:t>
      </w:r>
      <w:proofErr w:type="spellStart"/>
      <w:r w:rsidRPr="001B40E5">
        <w:t>Domenig</w:t>
      </w:r>
      <w:proofErr w:type="spellEnd"/>
      <w:r>
        <w:t xml:space="preserve">, Succursale della Banca </w:t>
      </w:r>
      <w:proofErr w:type="spellStart"/>
      <w:r>
        <w:t>Favoriten</w:t>
      </w:r>
      <w:proofErr w:type="spellEnd"/>
      <w:r>
        <w:t xml:space="preserve">, </w:t>
      </w:r>
      <w:proofErr w:type="spellStart"/>
      <w:r>
        <w:t>Favoritenstrasse</w:t>
      </w:r>
      <w:proofErr w:type="spellEnd"/>
      <w:r>
        <w:t xml:space="preserve"> 118, 1975</w:t>
      </w:r>
    </w:p>
    <w:p w:rsidR="004A5508" w:rsidRDefault="004A5508">
      <w:r>
        <w:t xml:space="preserve">ore 12.30 Sosta a </w:t>
      </w:r>
      <w:proofErr w:type="spellStart"/>
      <w:r>
        <w:t>Klagenfurt</w:t>
      </w:r>
      <w:proofErr w:type="spellEnd"/>
    </w:p>
    <w:p w:rsidR="004A5508" w:rsidRDefault="004A5508">
      <w:r>
        <w:t>ore 21.30 Arrivo a Firenze</w:t>
      </w:r>
    </w:p>
    <w:p w:rsidR="004A5508" w:rsidRDefault="004A5508">
      <w:r>
        <w:t>ore 22.00 Arrivo a Pistoia</w:t>
      </w:r>
    </w:p>
    <w:p w:rsidR="004A5508" w:rsidRDefault="004A5508">
      <w:r>
        <w:t>ore 22.45 Arrivo a Pisa</w:t>
      </w:r>
    </w:p>
    <w:sectPr w:rsidR="004A5508" w:rsidSect="004A244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283"/>
  <w:characterSpacingControl w:val="doNotCompress"/>
  <w:compat/>
  <w:rsids>
    <w:rsidRoot w:val="00E10628"/>
    <w:rsid w:val="000442B0"/>
    <w:rsid w:val="000E3919"/>
    <w:rsid w:val="00146775"/>
    <w:rsid w:val="001544EF"/>
    <w:rsid w:val="001739DD"/>
    <w:rsid w:val="001B40E5"/>
    <w:rsid w:val="001D67E0"/>
    <w:rsid w:val="00205E66"/>
    <w:rsid w:val="002924F3"/>
    <w:rsid w:val="002D6143"/>
    <w:rsid w:val="00401269"/>
    <w:rsid w:val="00417C0A"/>
    <w:rsid w:val="004A2446"/>
    <w:rsid w:val="004A5508"/>
    <w:rsid w:val="00623BC2"/>
    <w:rsid w:val="00654F9A"/>
    <w:rsid w:val="0066134A"/>
    <w:rsid w:val="00756120"/>
    <w:rsid w:val="00794C2F"/>
    <w:rsid w:val="007A2E3F"/>
    <w:rsid w:val="007C5295"/>
    <w:rsid w:val="008A7495"/>
    <w:rsid w:val="009211E8"/>
    <w:rsid w:val="009A12EA"/>
    <w:rsid w:val="009D5EC8"/>
    <w:rsid w:val="00A54B59"/>
    <w:rsid w:val="00AB333A"/>
    <w:rsid w:val="00BF517F"/>
    <w:rsid w:val="00C53FA3"/>
    <w:rsid w:val="00C72395"/>
    <w:rsid w:val="00C936BF"/>
    <w:rsid w:val="00CC0C92"/>
    <w:rsid w:val="00D65524"/>
    <w:rsid w:val="00DE0498"/>
    <w:rsid w:val="00DE1A2A"/>
    <w:rsid w:val="00E10628"/>
    <w:rsid w:val="00E97419"/>
    <w:rsid w:val="00EB5933"/>
    <w:rsid w:val="00ED430E"/>
    <w:rsid w:val="00F725F4"/>
    <w:rsid w:val="00FB32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A244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947</Words>
  <Characters>5403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Ezio Godoli</dc:creator>
  <cp:lastModifiedBy>Ezio Godoli</cp:lastModifiedBy>
  <cp:revision>11</cp:revision>
  <dcterms:created xsi:type="dcterms:W3CDTF">2019-12-01T23:00:00Z</dcterms:created>
  <dcterms:modified xsi:type="dcterms:W3CDTF">2019-12-03T12:19:00Z</dcterms:modified>
</cp:coreProperties>
</file>